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C69" w:rsidRPr="00D576A5" w:rsidRDefault="00C31C69">
      <w:pPr>
        <w:adjustRightInd/>
        <w:spacing w:line="236" w:lineRule="exact"/>
        <w:rPr>
          <w:rFonts w:hAnsi="Times New Roman" w:cs="Times New Roman"/>
          <w:color w:val="auto"/>
        </w:rPr>
      </w:pPr>
      <w:bookmarkStart w:id="0" w:name="_GoBack"/>
      <w:bookmarkEnd w:id="0"/>
      <w:r w:rsidRPr="00D576A5">
        <w:rPr>
          <w:rFonts w:hint="eastAsia"/>
          <w:color w:val="auto"/>
        </w:rPr>
        <w:t>（</w:t>
      </w:r>
      <w:r w:rsidR="007E59E3" w:rsidRPr="00D576A5">
        <w:rPr>
          <w:rFonts w:hint="eastAsia"/>
          <w:color w:val="auto"/>
        </w:rPr>
        <w:t>５</w:t>
      </w:r>
      <w:r w:rsidRPr="00D576A5">
        <w:rPr>
          <w:rFonts w:hint="eastAsia"/>
          <w:color w:val="auto"/>
        </w:rPr>
        <w:t>）１日の勤務形態及び業務内容</w:t>
      </w:r>
      <w:r w:rsidRPr="00D576A5">
        <w:rPr>
          <w:color w:val="auto"/>
        </w:rPr>
        <w:t xml:space="preserve">                                                                                </w:t>
      </w:r>
      <w:r w:rsidRPr="00D576A5">
        <w:rPr>
          <w:rFonts w:hint="eastAsia"/>
          <w:color w:val="auto"/>
        </w:rPr>
        <w:t xml:space="preserve">　　　（職種別　　　　　　　　　）</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8"/>
        <w:gridCol w:w="403"/>
        <w:gridCol w:w="404"/>
        <w:gridCol w:w="404"/>
        <w:gridCol w:w="404"/>
        <w:gridCol w:w="403"/>
        <w:gridCol w:w="404"/>
        <w:gridCol w:w="404"/>
        <w:gridCol w:w="403"/>
        <w:gridCol w:w="404"/>
        <w:gridCol w:w="404"/>
        <w:gridCol w:w="403"/>
        <w:gridCol w:w="404"/>
        <w:gridCol w:w="404"/>
        <w:gridCol w:w="403"/>
        <w:gridCol w:w="404"/>
        <w:gridCol w:w="404"/>
        <w:gridCol w:w="403"/>
        <w:gridCol w:w="404"/>
        <w:gridCol w:w="404"/>
        <w:gridCol w:w="403"/>
        <w:gridCol w:w="404"/>
        <w:gridCol w:w="404"/>
        <w:gridCol w:w="403"/>
        <w:gridCol w:w="404"/>
        <w:gridCol w:w="404"/>
        <w:gridCol w:w="403"/>
        <w:gridCol w:w="606"/>
        <w:gridCol w:w="606"/>
        <w:gridCol w:w="605"/>
        <w:gridCol w:w="807"/>
        <w:gridCol w:w="808"/>
        <w:gridCol w:w="252"/>
      </w:tblGrid>
      <w:tr w:rsidR="00D576A5" w:rsidRPr="00D576A5" w:rsidTr="00EA0D07">
        <w:tc>
          <w:tcPr>
            <w:tcW w:w="808" w:type="dxa"/>
            <w:vMerge w:val="restart"/>
            <w:tcBorders>
              <w:top w:val="single" w:sz="4" w:space="0" w:color="000000"/>
              <w:left w:val="single" w:sz="4" w:space="0" w:color="000000"/>
              <w:right w:val="single" w:sz="4" w:space="0" w:color="000000"/>
              <w:tl2br w:val="single" w:sz="4" w:space="0" w:color="auto"/>
            </w:tcBorders>
          </w:tcPr>
          <w:p w:rsidR="00C31C69" w:rsidRPr="00D576A5" w:rsidRDefault="00C31C69" w:rsidP="00C31C69">
            <w:pPr>
              <w:suppressAutoHyphens/>
              <w:kinsoku w:val="0"/>
              <w:wordWrap w:val="0"/>
              <w:autoSpaceDE w:val="0"/>
              <w:autoSpaceDN w:val="0"/>
              <w:spacing w:line="236" w:lineRule="exact"/>
              <w:ind w:firstLineChars="100" w:firstLine="202"/>
              <w:jc w:val="left"/>
              <w:rPr>
                <w:rFonts w:hAnsi="Times New Roman" w:cs="Times New Roman"/>
                <w:color w:val="auto"/>
              </w:rPr>
            </w:pPr>
            <w:r w:rsidRPr="00D576A5">
              <w:rPr>
                <w:rFonts w:hint="eastAsia"/>
                <w:color w:val="auto"/>
              </w:rPr>
              <w:t>時間</w:t>
            </w:r>
          </w:p>
          <w:p w:rsidR="00C31C69" w:rsidRPr="00D576A5" w:rsidRDefault="00C31C69">
            <w:pPr>
              <w:suppressAutoHyphens/>
              <w:kinsoku w:val="0"/>
              <w:wordWrap w:val="0"/>
              <w:autoSpaceDE w:val="0"/>
              <w:autoSpaceDN w:val="0"/>
              <w:spacing w:line="236" w:lineRule="exact"/>
              <w:jc w:val="left"/>
              <w:rPr>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勤務</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形態</w:t>
            </w:r>
          </w:p>
        </w:tc>
        <w:tc>
          <w:tcPr>
            <w:tcW w:w="10495" w:type="dxa"/>
            <w:gridSpan w:val="26"/>
            <w:vMerge w:val="restart"/>
            <w:tcBorders>
              <w:top w:val="single" w:sz="4" w:space="0" w:color="000000"/>
              <w:left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 xml:space="preserve">０　１　２　３　４　５　６　７　８　９　</w:t>
            </w:r>
            <w:r w:rsidRPr="00D576A5">
              <w:rPr>
                <w:color w:val="auto"/>
              </w:rPr>
              <w:t>10</w:t>
            </w:r>
            <w:r w:rsidRPr="00D576A5">
              <w:rPr>
                <w:rFonts w:hint="eastAsia"/>
                <w:color w:val="auto"/>
              </w:rPr>
              <w:t xml:space="preserve">　</w:t>
            </w:r>
            <w:r w:rsidRPr="00D576A5">
              <w:rPr>
                <w:color w:val="auto"/>
              </w:rPr>
              <w:t>11</w:t>
            </w:r>
            <w:r w:rsidRPr="00D576A5">
              <w:rPr>
                <w:rFonts w:hint="eastAsia"/>
                <w:color w:val="auto"/>
              </w:rPr>
              <w:t xml:space="preserve">　</w:t>
            </w:r>
            <w:r w:rsidRPr="00D576A5">
              <w:rPr>
                <w:color w:val="auto"/>
              </w:rPr>
              <w:t>12</w:t>
            </w:r>
            <w:r w:rsidRPr="00D576A5">
              <w:rPr>
                <w:rFonts w:hint="eastAsia"/>
                <w:color w:val="auto"/>
              </w:rPr>
              <w:t xml:space="preserve">　</w:t>
            </w:r>
            <w:r w:rsidRPr="00D576A5">
              <w:rPr>
                <w:color w:val="auto"/>
              </w:rPr>
              <w:t>13</w:t>
            </w:r>
            <w:r w:rsidRPr="00D576A5">
              <w:rPr>
                <w:rFonts w:hint="eastAsia"/>
                <w:color w:val="auto"/>
              </w:rPr>
              <w:t xml:space="preserve">　</w:t>
            </w:r>
            <w:r w:rsidRPr="00D576A5">
              <w:rPr>
                <w:color w:val="auto"/>
              </w:rPr>
              <w:t>14</w:t>
            </w:r>
            <w:r w:rsidRPr="00D576A5">
              <w:rPr>
                <w:rFonts w:hint="eastAsia"/>
                <w:color w:val="auto"/>
              </w:rPr>
              <w:t xml:space="preserve">　</w:t>
            </w:r>
            <w:r w:rsidRPr="00D576A5">
              <w:rPr>
                <w:color w:val="auto"/>
              </w:rPr>
              <w:t>15</w:t>
            </w:r>
            <w:r w:rsidRPr="00D576A5">
              <w:rPr>
                <w:rFonts w:hint="eastAsia"/>
                <w:color w:val="auto"/>
              </w:rPr>
              <w:t xml:space="preserve">　</w:t>
            </w:r>
            <w:r w:rsidRPr="00D576A5">
              <w:rPr>
                <w:color w:val="auto"/>
              </w:rPr>
              <w:t>16</w:t>
            </w:r>
            <w:r w:rsidRPr="00D576A5">
              <w:rPr>
                <w:rFonts w:hint="eastAsia"/>
                <w:color w:val="auto"/>
              </w:rPr>
              <w:t xml:space="preserve">　</w:t>
            </w:r>
            <w:r w:rsidRPr="00D576A5">
              <w:rPr>
                <w:color w:val="auto"/>
              </w:rPr>
              <w:t>17</w:t>
            </w:r>
            <w:r w:rsidRPr="00D576A5">
              <w:rPr>
                <w:rFonts w:hint="eastAsia"/>
                <w:color w:val="auto"/>
              </w:rPr>
              <w:t xml:space="preserve">　</w:t>
            </w:r>
            <w:r w:rsidRPr="00D576A5">
              <w:rPr>
                <w:color w:val="auto"/>
              </w:rPr>
              <w:t>18</w:t>
            </w:r>
            <w:r w:rsidRPr="00D576A5">
              <w:rPr>
                <w:rFonts w:hint="eastAsia"/>
                <w:color w:val="auto"/>
              </w:rPr>
              <w:t xml:space="preserve">　</w:t>
            </w:r>
            <w:r w:rsidRPr="00D576A5">
              <w:rPr>
                <w:color w:val="auto"/>
              </w:rPr>
              <w:t>19</w:t>
            </w:r>
            <w:r w:rsidRPr="00D576A5">
              <w:rPr>
                <w:rFonts w:hint="eastAsia"/>
                <w:color w:val="auto"/>
              </w:rPr>
              <w:t xml:space="preserve">　</w:t>
            </w:r>
            <w:r w:rsidRPr="00D576A5">
              <w:rPr>
                <w:color w:val="auto"/>
              </w:rPr>
              <w:t>20</w:t>
            </w:r>
            <w:r w:rsidRPr="00D576A5">
              <w:rPr>
                <w:rFonts w:hint="eastAsia"/>
                <w:color w:val="auto"/>
              </w:rPr>
              <w:t xml:space="preserve">　</w:t>
            </w:r>
            <w:r w:rsidRPr="00D576A5">
              <w:rPr>
                <w:color w:val="auto"/>
              </w:rPr>
              <w:t>21</w:t>
            </w:r>
            <w:r w:rsidRPr="00D576A5">
              <w:rPr>
                <w:rFonts w:hint="eastAsia"/>
                <w:color w:val="auto"/>
              </w:rPr>
              <w:t xml:space="preserve">　</w:t>
            </w:r>
            <w:r w:rsidRPr="00D576A5">
              <w:rPr>
                <w:color w:val="auto"/>
              </w:rPr>
              <w:t>22</w:t>
            </w:r>
            <w:r w:rsidRPr="00D576A5">
              <w:rPr>
                <w:rFonts w:hint="eastAsia"/>
                <w:color w:val="auto"/>
              </w:rPr>
              <w:t xml:space="preserve">　</w:t>
            </w:r>
            <w:r w:rsidRPr="00D576A5">
              <w:rPr>
                <w:color w:val="auto"/>
              </w:rPr>
              <w:t>23</w:t>
            </w:r>
            <w:r w:rsidRPr="00D576A5">
              <w:rPr>
                <w:rFonts w:hint="eastAsia"/>
                <w:color w:val="auto"/>
              </w:rPr>
              <w:t xml:space="preserve">　</w:t>
            </w:r>
            <w:r w:rsidRPr="00D576A5">
              <w:rPr>
                <w:color w:val="auto"/>
              </w:rPr>
              <w:t>24</w:t>
            </w:r>
          </w:p>
        </w:tc>
        <w:tc>
          <w:tcPr>
            <w:tcW w:w="1817" w:type="dxa"/>
            <w:gridSpan w:val="3"/>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勤　務　時　間</w:t>
            </w:r>
          </w:p>
        </w:tc>
        <w:tc>
          <w:tcPr>
            <w:tcW w:w="807" w:type="dxa"/>
            <w:vMerge w:val="restart"/>
            <w:tcBorders>
              <w:top w:val="single" w:sz="4" w:space="0" w:color="000000"/>
              <w:left w:val="single" w:sz="4" w:space="0" w:color="000000"/>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始　業</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時　間</w:t>
            </w:r>
          </w:p>
        </w:tc>
        <w:tc>
          <w:tcPr>
            <w:tcW w:w="808" w:type="dxa"/>
            <w:vMerge w:val="restart"/>
            <w:tcBorders>
              <w:top w:val="single" w:sz="4" w:space="0" w:color="000000"/>
              <w:left w:val="single" w:sz="4" w:space="0" w:color="000000"/>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終　業</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時　間</w:t>
            </w:r>
          </w:p>
        </w:tc>
        <w:tc>
          <w:tcPr>
            <w:tcW w:w="252" w:type="dxa"/>
            <w:vMerge w:val="restart"/>
            <w:tcBorders>
              <w:top w:val="nil"/>
              <w:left w:val="single" w:sz="4" w:space="0" w:color="000000"/>
              <w:right w:val="nil"/>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r>
      <w:tr w:rsidR="00D576A5" w:rsidRPr="00D576A5" w:rsidTr="00EA0D07">
        <w:tc>
          <w:tcPr>
            <w:tcW w:w="808"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0495" w:type="dxa"/>
            <w:gridSpan w:val="26"/>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実働</w:t>
            </w:r>
          </w:p>
        </w:tc>
        <w:tc>
          <w:tcPr>
            <w:tcW w:w="606" w:type="dxa"/>
            <w:tcBorders>
              <w:top w:val="single" w:sz="4" w:space="0" w:color="000000"/>
              <w:left w:val="single" w:sz="4" w:space="0" w:color="000000"/>
              <w:bottom w:val="nil"/>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休憩</w:t>
            </w:r>
          </w:p>
        </w:tc>
        <w:tc>
          <w:tcPr>
            <w:tcW w:w="605" w:type="dxa"/>
            <w:tcBorders>
              <w:top w:val="single" w:sz="4" w:space="0" w:color="000000"/>
              <w:left w:val="single" w:sz="4" w:space="0" w:color="000000"/>
              <w:bottom w:val="nil"/>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計</w:t>
            </w:r>
          </w:p>
        </w:tc>
        <w:tc>
          <w:tcPr>
            <w:tcW w:w="807"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808"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tcBorders>
              <w:top w:val="single" w:sz="4" w:space="0" w:color="000000"/>
              <w:left w:val="single" w:sz="4" w:space="0" w:color="000000"/>
              <w:bottom w:val="nil"/>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早　番</w:t>
            </w:r>
          </w:p>
        </w:tc>
        <w:tc>
          <w:tcPr>
            <w:tcW w:w="403" w:type="dxa"/>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tcBorders>
              <w:top w:val="single" w:sz="4" w:space="0" w:color="000000"/>
              <w:left w:val="single" w:sz="4" w:space="0" w:color="000000"/>
              <w:bottom w:val="nil"/>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平　常</w:t>
            </w:r>
          </w:p>
        </w:tc>
        <w:tc>
          <w:tcPr>
            <w:tcW w:w="403" w:type="dxa"/>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tcBorders>
              <w:top w:val="single" w:sz="4" w:space="0" w:color="000000"/>
              <w:left w:val="single" w:sz="4" w:space="0" w:color="000000"/>
              <w:bottom w:val="nil"/>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遅　番</w:t>
            </w:r>
          </w:p>
        </w:tc>
        <w:tc>
          <w:tcPr>
            <w:tcW w:w="403" w:type="dxa"/>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tcBorders>
              <w:top w:val="single" w:sz="4" w:space="0" w:color="000000"/>
              <w:left w:val="single" w:sz="4" w:space="0" w:color="000000"/>
              <w:bottom w:val="nil"/>
              <w:right w:val="single" w:sz="4" w:space="0" w:color="000000"/>
            </w:tcBorders>
            <w:vAlign w:val="center"/>
          </w:tcPr>
          <w:p w:rsidR="00C31C69" w:rsidRPr="00D576A5" w:rsidRDefault="00C31C69" w:rsidP="002730B9">
            <w:pPr>
              <w:suppressAutoHyphens/>
              <w:kinsoku w:val="0"/>
              <w:wordWrap w:val="0"/>
              <w:autoSpaceDE w:val="0"/>
              <w:autoSpaceDN w:val="0"/>
              <w:spacing w:line="236" w:lineRule="exact"/>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準夜勤</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403" w:type="dxa"/>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tcBorders>
              <w:top w:val="single" w:sz="4" w:space="0" w:color="000000"/>
              <w:left w:val="single" w:sz="4" w:space="0" w:color="000000"/>
              <w:bottom w:val="nil"/>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深夜勤</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403" w:type="dxa"/>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tcBorders>
              <w:top w:val="single" w:sz="4" w:space="0" w:color="000000"/>
              <w:left w:val="single" w:sz="4" w:space="0" w:color="000000"/>
              <w:bottom w:val="nil"/>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日</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課</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10495" w:type="dxa"/>
            <w:gridSpan w:val="26"/>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3432" w:type="dxa"/>
            <w:gridSpan w:val="5"/>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・引き継ぎ</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 xml:space="preserve">　朝　　　時　　分</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 xml:space="preserve">　夕</w:t>
            </w:r>
            <w:r w:rsidRPr="00D576A5">
              <w:rPr>
                <w:color w:val="auto"/>
              </w:rPr>
              <w:t xml:space="preserve">      </w:t>
            </w:r>
            <w:r w:rsidRPr="00D576A5">
              <w:rPr>
                <w:rFonts w:hint="eastAsia"/>
                <w:color w:val="auto"/>
              </w:rPr>
              <w:t>時</w:t>
            </w:r>
            <w:r w:rsidRPr="00D576A5">
              <w:rPr>
                <w:color w:val="auto"/>
              </w:rPr>
              <w:t xml:space="preserve">    </w:t>
            </w:r>
            <w:r w:rsidRPr="00D576A5">
              <w:rPr>
                <w:rFonts w:hint="eastAsia"/>
                <w:color w:val="auto"/>
              </w:rPr>
              <w:t>分</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業</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務</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内</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容</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10495" w:type="dxa"/>
            <w:gridSpan w:val="26"/>
            <w:vMerge w:val="restart"/>
            <w:tcBorders>
              <w:top w:val="single" w:sz="4" w:space="0" w:color="000000"/>
              <w:left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3432" w:type="dxa"/>
            <w:gridSpan w:val="5"/>
            <w:tcBorders>
              <w:top w:val="single" w:sz="4" w:space="0" w:color="000000"/>
              <w:left w:val="single" w:sz="4" w:space="0" w:color="000000"/>
              <w:bottom w:val="nil"/>
              <w:right w:val="nil"/>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52" w:type="dxa"/>
            <w:vMerge/>
            <w:tcBorders>
              <w:left w:val="nil"/>
              <w:bottom w:val="nil"/>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tc>
          <w:tcPr>
            <w:tcW w:w="808" w:type="dxa"/>
            <w:vMerge/>
            <w:tcBorders>
              <w:left w:val="single" w:sz="4" w:space="0" w:color="000000"/>
              <w:bottom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0495" w:type="dxa"/>
            <w:gridSpan w:val="26"/>
            <w:vMerge/>
            <w:tcBorders>
              <w:left w:val="single" w:sz="4" w:space="0" w:color="000000"/>
              <w:bottom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3684" w:type="dxa"/>
            <w:gridSpan w:val="6"/>
            <w:tcBorders>
              <w:top w:val="nil"/>
              <w:left w:val="single" w:sz="4" w:space="0" w:color="000000"/>
              <w:bottom w:val="nil"/>
              <w:right w:val="nil"/>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r>
    </w:tbl>
    <w:p w:rsidR="00C31C69" w:rsidRPr="00D576A5" w:rsidRDefault="00C31C69">
      <w:pPr>
        <w:adjustRightInd/>
        <w:spacing w:line="236" w:lineRule="exact"/>
        <w:rPr>
          <w:rFonts w:hAnsi="Times New Roman" w:cs="Times New Roman"/>
          <w:color w:val="auto"/>
        </w:rPr>
      </w:pPr>
      <w:r w:rsidRPr="00D576A5">
        <w:rPr>
          <w:rFonts w:hint="eastAsia"/>
          <w:color w:val="auto"/>
        </w:rPr>
        <w:t>（注）１．本表は、直接支援職員の職種別及び調理員について別葉として時間の経過ごとの業務の内容を具体的に記入すること。</w:t>
      </w:r>
    </w:p>
    <w:p w:rsidR="00C31C69" w:rsidRPr="00D576A5" w:rsidRDefault="00C31C69">
      <w:pPr>
        <w:adjustRightInd/>
        <w:spacing w:line="236" w:lineRule="exact"/>
        <w:rPr>
          <w:rFonts w:hAnsi="Times New Roman" w:cs="Times New Roman"/>
          <w:color w:val="auto"/>
        </w:rPr>
      </w:pPr>
      <w:r w:rsidRPr="00D576A5">
        <w:rPr>
          <w:rFonts w:hint="eastAsia"/>
          <w:color w:val="auto"/>
        </w:rPr>
        <w:t xml:space="preserve">　　　　　「日課」欄の起床、朝食、昼食、夕食、消灯については、入所者の時間を記入すること。</w:t>
      </w:r>
    </w:p>
    <w:p w:rsidR="00C31C69" w:rsidRPr="00D576A5" w:rsidRDefault="00C31C69">
      <w:pPr>
        <w:adjustRightInd/>
        <w:spacing w:line="236" w:lineRule="exact"/>
        <w:rPr>
          <w:rFonts w:hAnsi="Times New Roman" w:cs="Times New Roman"/>
          <w:color w:val="auto"/>
        </w:rPr>
      </w:pPr>
      <w:r w:rsidRPr="00D576A5">
        <w:rPr>
          <w:color w:val="auto"/>
        </w:rPr>
        <w:t xml:space="preserve">      </w:t>
      </w:r>
      <w:r w:rsidRPr="00D576A5">
        <w:rPr>
          <w:rFonts w:hint="eastAsia"/>
          <w:color w:val="auto"/>
        </w:rPr>
        <w:t>２．「準夜勤」及び「深夜勤」欄については、一人一人の勤務時間割を記入すること。ただし、複数勤務の場合でも休憩時間等勤務割が全く同一の場合は、</w:t>
      </w:r>
    </w:p>
    <w:p w:rsidR="00C31C69" w:rsidRPr="00D576A5" w:rsidRDefault="00C31C69">
      <w:pPr>
        <w:adjustRightInd/>
        <w:spacing w:line="316" w:lineRule="exact"/>
        <w:rPr>
          <w:rFonts w:hAnsi="Times New Roman" w:cs="Times New Roman"/>
          <w:color w:val="auto"/>
        </w:rPr>
      </w:pPr>
      <w:r w:rsidRPr="00D576A5">
        <w:rPr>
          <w:rFonts w:hint="eastAsia"/>
          <w:color w:val="auto"/>
        </w:rPr>
        <w:t xml:space="preserve">　　　　一勤務形態のみ記入すること。</w:t>
      </w:r>
      <w:r w:rsidRPr="00D576A5">
        <w:rPr>
          <w:rFonts w:hAnsi="Times New Roman" w:cs="Times New Roman"/>
          <w:color w:val="auto"/>
          <w:sz w:val="24"/>
          <w:szCs w:val="24"/>
        </w:rPr>
        <w:br w:type="page"/>
      </w:r>
      <w:r w:rsidRPr="00D576A5">
        <w:rPr>
          <w:rFonts w:hint="eastAsia"/>
          <w:color w:val="auto"/>
        </w:rPr>
        <w:lastRenderedPageBreak/>
        <w:t>（</w:t>
      </w:r>
      <w:r w:rsidR="007E59E3" w:rsidRPr="00D576A5">
        <w:rPr>
          <w:rFonts w:hint="eastAsia"/>
          <w:color w:val="auto"/>
        </w:rPr>
        <w:t>５</w:t>
      </w:r>
      <w:r w:rsidRPr="00D576A5">
        <w:rPr>
          <w:rFonts w:hint="eastAsia"/>
          <w:color w:val="auto"/>
        </w:rPr>
        <w:t>）１日の勤務形態及び業務内容</w:t>
      </w:r>
      <w:r w:rsidRPr="00D576A5">
        <w:rPr>
          <w:color w:val="auto"/>
        </w:rPr>
        <w:t xml:space="preserve">             </w:t>
      </w:r>
      <w:r w:rsidRPr="00D576A5">
        <w:rPr>
          <w:rFonts w:hint="eastAsia"/>
          <w:color w:val="auto"/>
        </w:rPr>
        <w:t xml:space="preserve">　　　　　　　　　　　　　　　</w:t>
      </w:r>
      <w:r w:rsidRPr="00D576A5">
        <w:rPr>
          <w:rFonts w:eastAsia="ＭＳ ゴシック" w:hAnsi="Times New Roman" w:cs="ＭＳ ゴシック" w:hint="eastAsia"/>
          <w:color w:val="auto"/>
          <w:sz w:val="28"/>
          <w:szCs w:val="28"/>
        </w:rPr>
        <w:t xml:space="preserve">〈記載例〉　</w:t>
      </w:r>
      <w:r w:rsidRPr="00D576A5">
        <w:rPr>
          <w:color w:val="auto"/>
        </w:rPr>
        <w:t xml:space="preserve">                        </w:t>
      </w:r>
      <w:r w:rsidRPr="00D576A5">
        <w:rPr>
          <w:rFonts w:hint="eastAsia"/>
          <w:color w:val="auto"/>
        </w:rPr>
        <w:t xml:space="preserve">　　　　（職種別　生活支援員　）</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8"/>
        <w:gridCol w:w="403"/>
        <w:gridCol w:w="404"/>
        <w:gridCol w:w="404"/>
        <w:gridCol w:w="404"/>
        <w:gridCol w:w="403"/>
        <w:gridCol w:w="404"/>
        <w:gridCol w:w="404"/>
        <w:gridCol w:w="403"/>
        <w:gridCol w:w="202"/>
        <w:gridCol w:w="202"/>
        <w:gridCol w:w="202"/>
        <w:gridCol w:w="202"/>
        <w:gridCol w:w="403"/>
        <w:gridCol w:w="404"/>
        <w:gridCol w:w="202"/>
        <w:gridCol w:w="202"/>
        <w:gridCol w:w="201"/>
        <w:gridCol w:w="202"/>
        <w:gridCol w:w="202"/>
        <w:gridCol w:w="202"/>
        <w:gridCol w:w="404"/>
        <w:gridCol w:w="202"/>
        <w:gridCol w:w="201"/>
        <w:gridCol w:w="202"/>
        <w:gridCol w:w="202"/>
        <w:gridCol w:w="404"/>
        <w:gridCol w:w="403"/>
        <w:gridCol w:w="202"/>
        <w:gridCol w:w="202"/>
        <w:gridCol w:w="404"/>
        <w:gridCol w:w="403"/>
        <w:gridCol w:w="404"/>
        <w:gridCol w:w="404"/>
        <w:gridCol w:w="403"/>
        <w:gridCol w:w="606"/>
        <w:gridCol w:w="606"/>
        <w:gridCol w:w="605"/>
        <w:gridCol w:w="807"/>
        <w:gridCol w:w="808"/>
        <w:gridCol w:w="252"/>
      </w:tblGrid>
      <w:tr w:rsidR="00D576A5" w:rsidRPr="00D576A5" w:rsidTr="00EA0D07">
        <w:tc>
          <w:tcPr>
            <w:tcW w:w="808" w:type="dxa"/>
            <w:vMerge w:val="restart"/>
            <w:tcBorders>
              <w:top w:val="single" w:sz="4" w:space="0" w:color="000000"/>
              <w:left w:val="single" w:sz="4" w:space="0" w:color="000000"/>
              <w:right w:val="single" w:sz="4" w:space="0" w:color="000000"/>
              <w:tl2br w:val="single" w:sz="4" w:space="0" w:color="auto"/>
            </w:tcBorders>
          </w:tcPr>
          <w:p w:rsidR="00C31C69" w:rsidRPr="00D576A5" w:rsidRDefault="00C31C69" w:rsidP="003A59BD">
            <w:pPr>
              <w:suppressAutoHyphens/>
              <w:kinsoku w:val="0"/>
              <w:wordWrap w:val="0"/>
              <w:autoSpaceDE w:val="0"/>
              <w:autoSpaceDN w:val="0"/>
              <w:spacing w:line="236" w:lineRule="exact"/>
              <w:ind w:firstLineChars="100" w:firstLine="202"/>
              <w:jc w:val="left"/>
              <w:rPr>
                <w:rFonts w:hAnsi="Times New Roman" w:cs="Times New Roman"/>
                <w:color w:val="auto"/>
              </w:rPr>
            </w:pPr>
            <w:r w:rsidRPr="00D576A5">
              <w:rPr>
                <w:rFonts w:hint="eastAsia"/>
                <w:color w:val="auto"/>
              </w:rPr>
              <w:t>時間</w:t>
            </w:r>
          </w:p>
          <w:p w:rsidR="003A59BD" w:rsidRPr="00D576A5" w:rsidRDefault="003A59BD">
            <w:pPr>
              <w:suppressAutoHyphens/>
              <w:kinsoku w:val="0"/>
              <w:wordWrap w:val="0"/>
              <w:autoSpaceDE w:val="0"/>
              <w:autoSpaceDN w:val="0"/>
              <w:spacing w:line="236" w:lineRule="exact"/>
              <w:jc w:val="left"/>
              <w:rPr>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勤務</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形態</w:t>
            </w:r>
          </w:p>
        </w:tc>
        <w:tc>
          <w:tcPr>
            <w:tcW w:w="10495" w:type="dxa"/>
            <w:gridSpan w:val="34"/>
            <w:vMerge w:val="restart"/>
            <w:tcBorders>
              <w:top w:val="single" w:sz="4" w:space="0" w:color="000000"/>
              <w:left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 xml:space="preserve">０　１　２　３　４　５　６　７　８　９　</w:t>
            </w:r>
            <w:r w:rsidRPr="00D576A5">
              <w:rPr>
                <w:color w:val="auto"/>
              </w:rPr>
              <w:t>10</w:t>
            </w:r>
            <w:r w:rsidRPr="00D576A5">
              <w:rPr>
                <w:rFonts w:hint="eastAsia"/>
                <w:color w:val="auto"/>
              </w:rPr>
              <w:t xml:space="preserve">　</w:t>
            </w:r>
            <w:r w:rsidRPr="00D576A5">
              <w:rPr>
                <w:color w:val="auto"/>
              </w:rPr>
              <w:t>11</w:t>
            </w:r>
            <w:r w:rsidRPr="00D576A5">
              <w:rPr>
                <w:rFonts w:hint="eastAsia"/>
                <w:color w:val="auto"/>
              </w:rPr>
              <w:t xml:space="preserve">　</w:t>
            </w:r>
            <w:r w:rsidRPr="00D576A5">
              <w:rPr>
                <w:color w:val="auto"/>
              </w:rPr>
              <w:t>12</w:t>
            </w:r>
            <w:r w:rsidRPr="00D576A5">
              <w:rPr>
                <w:rFonts w:hint="eastAsia"/>
                <w:color w:val="auto"/>
              </w:rPr>
              <w:t xml:space="preserve">　</w:t>
            </w:r>
            <w:r w:rsidRPr="00D576A5">
              <w:rPr>
                <w:color w:val="auto"/>
              </w:rPr>
              <w:t>13</w:t>
            </w:r>
            <w:r w:rsidRPr="00D576A5">
              <w:rPr>
                <w:rFonts w:hint="eastAsia"/>
                <w:color w:val="auto"/>
              </w:rPr>
              <w:t xml:space="preserve">　</w:t>
            </w:r>
            <w:r w:rsidRPr="00D576A5">
              <w:rPr>
                <w:color w:val="auto"/>
              </w:rPr>
              <w:t>14</w:t>
            </w:r>
            <w:r w:rsidRPr="00D576A5">
              <w:rPr>
                <w:rFonts w:hint="eastAsia"/>
                <w:color w:val="auto"/>
              </w:rPr>
              <w:t xml:space="preserve">　</w:t>
            </w:r>
            <w:r w:rsidRPr="00D576A5">
              <w:rPr>
                <w:color w:val="auto"/>
              </w:rPr>
              <w:t>15</w:t>
            </w:r>
            <w:r w:rsidRPr="00D576A5">
              <w:rPr>
                <w:rFonts w:hint="eastAsia"/>
                <w:color w:val="auto"/>
              </w:rPr>
              <w:t xml:space="preserve">　</w:t>
            </w:r>
            <w:r w:rsidRPr="00D576A5">
              <w:rPr>
                <w:color w:val="auto"/>
              </w:rPr>
              <w:t>16</w:t>
            </w:r>
            <w:r w:rsidRPr="00D576A5">
              <w:rPr>
                <w:rFonts w:hint="eastAsia"/>
                <w:color w:val="auto"/>
              </w:rPr>
              <w:t xml:space="preserve">　</w:t>
            </w:r>
            <w:r w:rsidRPr="00D576A5">
              <w:rPr>
                <w:color w:val="auto"/>
              </w:rPr>
              <w:t>17</w:t>
            </w:r>
            <w:r w:rsidRPr="00D576A5">
              <w:rPr>
                <w:rFonts w:hint="eastAsia"/>
                <w:color w:val="auto"/>
              </w:rPr>
              <w:t xml:space="preserve">　</w:t>
            </w:r>
            <w:r w:rsidRPr="00D576A5">
              <w:rPr>
                <w:color w:val="auto"/>
              </w:rPr>
              <w:t>18</w:t>
            </w:r>
            <w:r w:rsidRPr="00D576A5">
              <w:rPr>
                <w:rFonts w:hint="eastAsia"/>
                <w:color w:val="auto"/>
              </w:rPr>
              <w:t xml:space="preserve">　</w:t>
            </w:r>
            <w:r w:rsidRPr="00D576A5">
              <w:rPr>
                <w:color w:val="auto"/>
              </w:rPr>
              <w:t>19</w:t>
            </w:r>
            <w:r w:rsidRPr="00D576A5">
              <w:rPr>
                <w:rFonts w:hint="eastAsia"/>
                <w:color w:val="auto"/>
              </w:rPr>
              <w:t xml:space="preserve">　</w:t>
            </w:r>
            <w:r w:rsidRPr="00D576A5">
              <w:rPr>
                <w:color w:val="auto"/>
              </w:rPr>
              <w:t>20</w:t>
            </w:r>
            <w:r w:rsidRPr="00D576A5">
              <w:rPr>
                <w:rFonts w:hint="eastAsia"/>
                <w:color w:val="auto"/>
              </w:rPr>
              <w:t xml:space="preserve">　</w:t>
            </w:r>
            <w:r w:rsidRPr="00D576A5">
              <w:rPr>
                <w:color w:val="auto"/>
              </w:rPr>
              <w:t>21</w:t>
            </w:r>
            <w:r w:rsidRPr="00D576A5">
              <w:rPr>
                <w:rFonts w:hint="eastAsia"/>
                <w:color w:val="auto"/>
              </w:rPr>
              <w:t xml:space="preserve">　</w:t>
            </w:r>
            <w:r w:rsidRPr="00D576A5">
              <w:rPr>
                <w:color w:val="auto"/>
              </w:rPr>
              <w:t>22</w:t>
            </w:r>
            <w:r w:rsidRPr="00D576A5">
              <w:rPr>
                <w:rFonts w:hint="eastAsia"/>
                <w:color w:val="auto"/>
              </w:rPr>
              <w:t xml:space="preserve">　</w:t>
            </w:r>
            <w:r w:rsidRPr="00D576A5">
              <w:rPr>
                <w:color w:val="auto"/>
              </w:rPr>
              <w:t>23</w:t>
            </w:r>
            <w:r w:rsidRPr="00D576A5">
              <w:rPr>
                <w:rFonts w:hint="eastAsia"/>
                <w:color w:val="auto"/>
              </w:rPr>
              <w:t xml:space="preserve">　</w:t>
            </w:r>
            <w:r w:rsidRPr="00D576A5">
              <w:rPr>
                <w:color w:val="auto"/>
              </w:rPr>
              <w:t>24</w:t>
            </w:r>
          </w:p>
        </w:tc>
        <w:tc>
          <w:tcPr>
            <w:tcW w:w="1817" w:type="dxa"/>
            <w:gridSpan w:val="3"/>
            <w:tcBorders>
              <w:top w:val="single" w:sz="4" w:space="0" w:color="000000"/>
              <w:left w:val="single" w:sz="4" w:space="0" w:color="000000"/>
              <w:bottom w:val="nil"/>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勤　務　時　間</w:t>
            </w:r>
          </w:p>
        </w:tc>
        <w:tc>
          <w:tcPr>
            <w:tcW w:w="807" w:type="dxa"/>
            <w:vMerge w:val="restart"/>
            <w:tcBorders>
              <w:top w:val="single" w:sz="4" w:space="0" w:color="000000"/>
              <w:left w:val="single" w:sz="4" w:space="0" w:color="000000"/>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始　業</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時　間</w:t>
            </w:r>
          </w:p>
        </w:tc>
        <w:tc>
          <w:tcPr>
            <w:tcW w:w="808" w:type="dxa"/>
            <w:vMerge w:val="restart"/>
            <w:tcBorders>
              <w:top w:val="single" w:sz="4" w:space="0" w:color="000000"/>
              <w:left w:val="single" w:sz="4" w:space="0" w:color="000000"/>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終　業</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時　間</w:t>
            </w:r>
          </w:p>
        </w:tc>
        <w:tc>
          <w:tcPr>
            <w:tcW w:w="252" w:type="dxa"/>
            <w:vMerge w:val="restart"/>
            <w:tcBorders>
              <w:top w:val="nil"/>
              <w:left w:val="single" w:sz="4" w:space="0" w:color="000000"/>
              <w:right w:val="nil"/>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r>
      <w:tr w:rsidR="00D576A5" w:rsidRPr="00D576A5" w:rsidTr="00EA0D07">
        <w:tc>
          <w:tcPr>
            <w:tcW w:w="808"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0495" w:type="dxa"/>
            <w:gridSpan w:val="34"/>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実働</w:t>
            </w:r>
          </w:p>
        </w:tc>
        <w:tc>
          <w:tcPr>
            <w:tcW w:w="606" w:type="dxa"/>
            <w:tcBorders>
              <w:top w:val="single" w:sz="4" w:space="0" w:color="000000"/>
              <w:left w:val="single" w:sz="4" w:space="0" w:color="000000"/>
              <w:bottom w:val="nil"/>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休憩</w:t>
            </w:r>
          </w:p>
        </w:tc>
        <w:tc>
          <w:tcPr>
            <w:tcW w:w="605" w:type="dxa"/>
            <w:tcBorders>
              <w:top w:val="single" w:sz="4" w:space="0" w:color="000000"/>
              <w:left w:val="single" w:sz="4" w:space="0" w:color="000000"/>
              <w:bottom w:val="nil"/>
              <w:right w:val="single" w:sz="4" w:space="0" w:color="000000"/>
            </w:tcBorders>
            <w:vAlign w:val="bottom"/>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計</w:t>
            </w:r>
          </w:p>
        </w:tc>
        <w:tc>
          <w:tcPr>
            <w:tcW w:w="807"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808"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早　番</w:t>
            </w:r>
          </w:p>
        </w:tc>
        <w:tc>
          <w:tcPr>
            <w:tcW w:w="403" w:type="dxa"/>
            <w:vMerge w:val="restart"/>
            <w:tcBorders>
              <w:top w:val="single" w:sz="4" w:space="0" w:color="000000"/>
              <w:left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7:00</w:t>
            </w:r>
          </w:p>
        </w:tc>
        <w:tc>
          <w:tcPr>
            <w:tcW w:w="606"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1:00</w:t>
            </w:r>
          </w:p>
        </w:tc>
        <w:tc>
          <w:tcPr>
            <w:tcW w:w="605"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8:00</w:t>
            </w:r>
          </w:p>
        </w:tc>
        <w:tc>
          <w:tcPr>
            <w:tcW w:w="807"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7:30</w:t>
            </w:r>
          </w:p>
        </w:tc>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15:30</w:t>
            </w: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403" w:type="dxa"/>
            <w:vMerge/>
            <w:tcBorders>
              <w:left w:val="single"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009" w:type="dxa"/>
            <w:gridSpan w:val="3"/>
            <w:tcBorders>
              <w:top w:val="nil"/>
              <w:left w:val="dotDotDash"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（２人）</w:t>
            </w:r>
          </w:p>
        </w:tc>
        <w:tc>
          <w:tcPr>
            <w:tcW w:w="1413" w:type="dxa"/>
            <w:gridSpan w:val="5"/>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single" w:sz="4" w:space="0" w:color="000000"/>
              <w:bottom w:val="single" w:sz="4" w:space="0" w:color="000000"/>
              <w:right w:val="single" w:sz="4" w:space="0" w:color="000000"/>
            </w:tcBorders>
            <w:shd w:val="pct80" w:color="000000" w:fill="auto"/>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413" w:type="dxa"/>
            <w:gridSpan w:val="6"/>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01" w:type="dxa"/>
            <w:tcBorders>
              <w:top w:val="nil"/>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6"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5"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7"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8"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平　常</w:t>
            </w:r>
          </w:p>
        </w:tc>
        <w:tc>
          <w:tcPr>
            <w:tcW w:w="403" w:type="dxa"/>
            <w:vMerge w:val="restart"/>
            <w:tcBorders>
              <w:top w:val="single" w:sz="4" w:space="0" w:color="000000"/>
              <w:left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7:30</w:t>
            </w:r>
          </w:p>
        </w:tc>
        <w:tc>
          <w:tcPr>
            <w:tcW w:w="606"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1:00</w:t>
            </w:r>
          </w:p>
        </w:tc>
        <w:tc>
          <w:tcPr>
            <w:tcW w:w="605"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8:30</w:t>
            </w:r>
          </w:p>
        </w:tc>
        <w:tc>
          <w:tcPr>
            <w:tcW w:w="807"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8:30</w:t>
            </w:r>
          </w:p>
        </w:tc>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17:00</w:t>
            </w: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403" w:type="dxa"/>
            <w:vMerge/>
            <w:tcBorders>
              <w:left w:val="single"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009" w:type="dxa"/>
            <w:gridSpan w:val="4"/>
            <w:tcBorders>
              <w:top w:val="nil"/>
              <w:left w:val="dotDotDash"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（６人）</w:t>
            </w:r>
          </w:p>
        </w:tc>
        <w:tc>
          <w:tcPr>
            <w:tcW w:w="1614" w:type="dxa"/>
            <w:gridSpan w:val="6"/>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single" w:sz="4" w:space="0" w:color="000000"/>
              <w:bottom w:val="single" w:sz="4" w:space="0" w:color="000000"/>
              <w:right w:val="single" w:sz="4" w:space="0" w:color="000000"/>
            </w:tcBorders>
            <w:shd w:val="pct80" w:color="000000" w:fill="auto"/>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p>
        </w:tc>
        <w:tc>
          <w:tcPr>
            <w:tcW w:w="1413" w:type="dxa"/>
            <w:gridSpan w:val="6"/>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tcBorders>
              <w:left w:val="single"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6"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5"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7"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8"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遅　番</w:t>
            </w:r>
          </w:p>
        </w:tc>
        <w:tc>
          <w:tcPr>
            <w:tcW w:w="403" w:type="dxa"/>
            <w:vMerge w:val="restart"/>
            <w:tcBorders>
              <w:top w:val="single" w:sz="4" w:space="0" w:color="000000"/>
              <w:left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7:00</w:t>
            </w:r>
          </w:p>
        </w:tc>
        <w:tc>
          <w:tcPr>
            <w:tcW w:w="606"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1:00</w:t>
            </w:r>
          </w:p>
        </w:tc>
        <w:tc>
          <w:tcPr>
            <w:tcW w:w="605"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8:00</w:t>
            </w:r>
          </w:p>
        </w:tc>
        <w:tc>
          <w:tcPr>
            <w:tcW w:w="807"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11:30</w:t>
            </w:r>
          </w:p>
        </w:tc>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19:30</w:t>
            </w: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403" w:type="dxa"/>
            <w:vMerge/>
            <w:tcBorders>
              <w:left w:val="single"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009" w:type="dxa"/>
            <w:gridSpan w:val="3"/>
            <w:tcBorders>
              <w:top w:val="nil"/>
              <w:left w:val="dotDotDash"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（２人）</w:t>
            </w:r>
          </w:p>
        </w:tc>
        <w:tc>
          <w:tcPr>
            <w:tcW w:w="1413" w:type="dxa"/>
            <w:gridSpan w:val="6"/>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tcBorders>
              <w:top w:val="single" w:sz="4" w:space="0" w:color="000000"/>
              <w:left w:val="single" w:sz="4" w:space="0" w:color="000000"/>
              <w:bottom w:val="single" w:sz="4" w:space="0" w:color="000000"/>
              <w:right w:val="single" w:sz="4" w:space="0" w:color="000000"/>
            </w:tcBorders>
            <w:shd w:val="pct80" w:color="000000" w:fill="auto"/>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413" w:type="dxa"/>
            <w:gridSpan w:val="5"/>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02" w:type="dxa"/>
            <w:tcBorders>
              <w:top w:val="nil"/>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6"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5"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7"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8"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準夜勤</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403" w:type="dxa"/>
            <w:vMerge w:val="restart"/>
            <w:tcBorders>
              <w:top w:val="single" w:sz="4" w:space="0" w:color="000000"/>
              <w:left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6:30</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1:00</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605"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7:30</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807"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16:30</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24:00</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403" w:type="dxa"/>
            <w:vMerge/>
            <w:tcBorders>
              <w:left w:val="single"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009" w:type="dxa"/>
            <w:gridSpan w:val="4"/>
            <w:tcBorders>
              <w:top w:val="nil"/>
              <w:left w:val="dotDotDash"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（２人）</w:t>
            </w:r>
          </w:p>
        </w:tc>
        <w:tc>
          <w:tcPr>
            <w:tcW w:w="1009" w:type="dxa"/>
            <w:gridSpan w:val="3"/>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single" w:sz="4" w:space="0" w:color="000000"/>
              <w:bottom w:val="single" w:sz="4" w:space="0" w:color="000000"/>
              <w:right w:val="single" w:sz="4" w:space="0" w:color="000000"/>
            </w:tcBorders>
            <w:shd w:val="pct80" w:color="000000" w:fill="auto"/>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615" w:type="dxa"/>
            <w:gridSpan w:val="4"/>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6"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5"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7"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8"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403" w:type="dxa"/>
            <w:vMerge/>
            <w:tcBorders>
              <w:left w:val="single"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tcBorders>
              <w:top w:val="nil"/>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tcBorders>
              <w:top w:val="nil"/>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nil"/>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tcBorders>
              <w:left w:val="dotDotDash"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6"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5"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7"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8" w:type="dxa"/>
            <w:vMerge/>
            <w:tcBorders>
              <w:left w:val="single" w:sz="4" w:space="0" w:color="000000"/>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403" w:type="dxa"/>
            <w:vMerge/>
            <w:tcBorders>
              <w:left w:val="single"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009" w:type="dxa"/>
            <w:gridSpan w:val="4"/>
            <w:tcBorders>
              <w:top w:val="nil"/>
              <w:left w:val="dotDotDash"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（１人）</w:t>
            </w:r>
          </w:p>
        </w:tc>
        <w:tc>
          <w:tcPr>
            <w:tcW w:w="1413" w:type="dxa"/>
            <w:gridSpan w:val="5"/>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single" w:sz="4" w:space="0" w:color="000000"/>
              <w:bottom w:val="single" w:sz="4" w:space="0" w:color="000000"/>
              <w:right w:val="single" w:sz="4" w:space="0" w:color="000000"/>
            </w:tcBorders>
            <w:shd w:val="pct80" w:color="000000" w:fill="auto"/>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211" w:type="dxa"/>
            <w:gridSpan w:val="3"/>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6"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605"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7"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808" w:type="dxa"/>
            <w:vMerge/>
            <w:tcBorders>
              <w:left w:val="single" w:sz="4" w:space="0" w:color="000000"/>
              <w:bottom w:val="nil"/>
              <w:right w:val="single" w:sz="4" w:space="0" w:color="000000"/>
            </w:tcBorders>
            <w:vAlign w:val="center"/>
          </w:tcPr>
          <w:p w:rsidR="00C31C69" w:rsidRPr="00D576A5" w:rsidRDefault="00C31C69" w:rsidP="00EA0D07">
            <w:pPr>
              <w:overflowPunct/>
              <w:autoSpaceDE w:val="0"/>
              <w:autoSpaceDN w:val="0"/>
              <w:jc w:val="center"/>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深夜勤</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403" w:type="dxa"/>
            <w:vMerge w:val="restart"/>
            <w:tcBorders>
              <w:top w:val="single" w:sz="4" w:space="0" w:color="000000"/>
              <w:left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vMerge w:val="restart"/>
            <w:tcBorders>
              <w:top w:val="single" w:sz="4" w:space="0" w:color="000000"/>
              <w:left w:val="dotDotDash"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vMerge w:val="restart"/>
            <w:tcBorders>
              <w:top w:val="single" w:sz="4" w:space="0" w:color="000000"/>
              <w:left w:val="dotDotDash"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7:30</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1:00</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605"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8:30</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807"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0:00</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color w:val="auto"/>
              </w:rPr>
              <w:t>8:30</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tc>
          <w:tcPr>
            <w:tcW w:w="808"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212" w:type="dxa"/>
            <w:gridSpan w:val="3"/>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single" w:sz="4" w:space="0" w:color="000000"/>
              <w:bottom w:val="single" w:sz="4" w:space="0" w:color="000000"/>
              <w:right w:val="single" w:sz="4" w:space="0" w:color="000000"/>
            </w:tcBorders>
            <w:shd w:val="pct80" w:color="000000" w:fill="auto"/>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817" w:type="dxa"/>
            <w:gridSpan w:val="6"/>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009" w:type="dxa"/>
            <w:gridSpan w:val="3"/>
            <w:tcBorders>
              <w:top w:val="nil"/>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（２人）</w:t>
            </w: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5"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807"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808"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tc>
          <w:tcPr>
            <w:tcW w:w="808"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single"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dotDotDash" w:sz="4" w:space="0" w:color="000000"/>
              <w:bottom w:val="single" w:sz="4" w:space="0" w:color="000000"/>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nil"/>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3" w:type="dxa"/>
            <w:tcBorders>
              <w:top w:val="nil"/>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nil"/>
              <w:left w:val="dotDotDash"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5"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807"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808"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tc>
          <w:tcPr>
            <w:tcW w:w="808"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615" w:type="dxa"/>
            <w:gridSpan w:val="4"/>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tcBorders>
              <w:top w:val="single" w:sz="4" w:space="0" w:color="000000"/>
              <w:left w:val="single" w:sz="4" w:space="0" w:color="000000"/>
              <w:bottom w:val="single" w:sz="4" w:space="0" w:color="000000"/>
              <w:right w:val="single" w:sz="4" w:space="0" w:color="000000"/>
            </w:tcBorders>
            <w:shd w:val="pct80" w:color="000000" w:fill="auto"/>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413" w:type="dxa"/>
            <w:gridSpan w:val="5"/>
            <w:tcBorders>
              <w:top w:val="single" w:sz="4" w:space="0" w:color="000000"/>
              <w:left w:val="single" w:sz="4" w:space="0" w:color="000000"/>
              <w:bottom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009" w:type="dxa"/>
            <w:gridSpan w:val="3"/>
            <w:tcBorders>
              <w:top w:val="nil"/>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（１人）</w:t>
            </w: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gridSpan w:val="2"/>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4" w:type="dxa"/>
            <w:vMerge/>
            <w:tcBorders>
              <w:left w:val="dotDotDash" w:sz="4" w:space="0" w:color="000000"/>
              <w:bottom w:val="nil"/>
              <w:right w:val="dotDotDash"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 w:type="dxa"/>
            <w:vMerge/>
            <w:tcBorders>
              <w:left w:val="dotDotDash"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6"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605"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807"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808"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日</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課</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2826" w:type="dxa"/>
            <w:gridSpan w:val="7"/>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5" w:type="dxa"/>
            <w:gridSpan w:val="2"/>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606" w:type="dxa"/>
            <w:gridSpan w:val="3"/>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7" w:type="dxa"/>
            <w:gridSpan w:val="2"/>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7" w:type="dxa"/>
            <w:gridSpan w:val="4"/>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807" w:type="dxa"/>
            <w:gridSpan w:val="3"/>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404" w:type="dxa"/>
            <w:gridSpan w:val="2"/>
            <w:tcBorders>
              <w:top w:val="single" w:sz="4" w:space="0" w:color="000000"/>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615" w:type="dxa"/>
            <w:gridSpan w:val="5"/>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614" w:type="dxa"/>
            <w:gridSpan w:val="4"/>
            <w:tcBorders>
              <w:top w:val="single" w:sz="4" w:space="0" w:color="000000"/>
              <w:left w:val="single" w:sz="4" w:space="0" w:color="000000"/>
              <w:bottom w:val="nil"/>
              <w:right w:val="dotDotDash"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3432" w:type="dxa"/>
            <w:gridSpan w:val="5"/>
            <w:vMerge w:val="restart"/>
            <w:tcBorders>
              <w:top w:val="single" w:sz="4" w:space="0" w:color="000000"/>
              <w:left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・引き継ぎ</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 xml:space="preserve">　朝　　　時　　分</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 xml:space="preserve">　夕</w:t>
            </w:r>
            <w:r w:rsidRPr="00D576A5">
              <w:rPr>
                <w:color w:val="auto"/>
              </w:rPr>
              <w:t xml:space="preserve">      </w:t>
            </w:r>
            <w:r w:rsidRPr="00D576A5">
              <w:rPr>
                <w:rFonts w:hint="eastAsia"/>
                <w:color w:val="auto"/>
              </w:rPr>
              <w:t>時</w:t>
            </w:r>
            <w:r w:rsidRPr="00D576A5">
              <w:rPr>
                <w:color w:val="auto"/>
              </w:rPr>
              <w:t xml:space="preserve">    </w:t>
            </w:r>
            <w:r w:rsidRPr="00D576A5">
              <w:rPr>
                <w:rFonts w:hint="eastAsia"/>
                <w:color w:val="auto"/>
              </w:rPr>
              <w:t>分</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tc>
          <w:tcPr>
            <w:tcW w:w="808" w:type="dxa"/>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4037" w:type="dxa"/>
            <w:gridSpan w:val="12"/>
            <w:tcBorders>
              <w:top w:val="nil"/>
              <w:left w:val="single" w:sz="4" w:space="0" w:color="000000"/>
              <w:bottom w:val="nil"/>
              <w:right w:val="nil"/>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起</w:t>
            </w:r>
            <w:r w:rsidRPr="00D576A5">
              <w:rPr>
                <w:color w:val="auto"/>
              </w:rPr>
              <w:t xml:space="preserve">    </w:t>
            </w:r>
            <w:r w:rsidRPr="00D576A5">
              <w:rPr>
                <w:rFonts w:hint="eastAsia"/>
                <w:color w:val="auto"/>
              </w:rPr>
              <w:t>朝</w:t>
            </w:r>
          </w:p>
        </w:tc>
        <w:tc>
          <w:tcPr>
            <w:tcW w:w="807" w:type="dxa"/>
            <w:gridSpan w:val="2"/>
            <w:tcBorders>
              <w:top w:val="dashed" w:sz="4" w:space="0" w:color="000000"/>
              <w:left w:val="nil"/>
              <w:bottom w:val="nil"/>
              <w:right w:val="nil"/>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1211" w:type="dxa"/>
            <w:gridSpan w:val="6"/>
            <w:tcBorders>
              <w:top w:val="nil"/>
              <w:left w:val="nil"/>
              <w:bottom w:val="nil"/>
              <w:right w:val="nil"/>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昼</w:t>
            </w:r>
          </w:p>
        </w:tc>
        <w:tc>
          <w:tcPr>
            <w:tcW w:w="807" w:type="dxa"/>
            <w:gridSpan w:val="3"/>
            <w:tcBorders>
              <w:top w:val="dashed" w:sz="4" w:space="0" w:color="000000"/>
              <w:left w:val="nil"/>
              <w:bottom w:val="nil"/>
              <w:right w:val="nil"/>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3633" w:type="dxa"/>
            <w:gridSpan w:val="11"/>
            <w:tcBorders>
              <w:top w:val="nil"/>
              <w:left w:val="nil"/>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夕</w:t>
            </w:r>
            <w:r w:rsidRPr="00D576A5">
              <w:rPr>
                <w:color w:val="auto"/>
              </w:rPr>
              <w:t xml:space="preserve">              </w:t>
            </w:r>
            <w:r w:rsidRPr="00D576A5">
              <w:rPr>
                <w:rFonts w:hint="eastAsia"/>
                <w:color w:val="auto"/>
              </w:rPr>
              <w:t>消</w:t>
            </w:r>
          </w:p>
        </w:tc>
        <w:tc>
          <w:tcPr>
            <w:tcW w:w="3432" w:type="dxa"/>
            <w:gridSpan w:val="5"/>
            <w:vMerge/>
            <w:tcBorders>
              <w:left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tc>
          <w:tcPr>
            <w:tcW w:w="808" w:type="dxa"/>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0495" w:type="dxa"/>
            <w:gridSpan w:val="34"/>
            <w:tcBorders>
              <w:top w:val="nil"/>
              <w:left w:val="single" w:sz="4" w:space="0" w:color="000000"/>
              <w:bottom w:val="nil"/>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 xml:space="preserve">　　　　　　　　　　　　　床</w:t>
            </w:r>
            <w:r w:rsidRPr="00D576A5">
              <w:rPr>
                <w:color w:val="auto"/>
              </w:rPr>
              <w:t xml:space="preserve">           </w:t>
            </w:r>
            <w:r w:rsidRPr="00D576A5">
              <w:rPr>
                <w:rFonts w:hint="eastAsia"/>
                <w:color w:val="auto"/>
              </w:rPr>
              <w:t>ﾘﾊﾋﾞﾘﾃｰｼｮﾝ</w:t>
            </w:r>
            <w:r w:rsidRPr="00D576A5">
              <w:rPr>
                <w:color w:val="auto"/>
              </w:rPr>
              <w:t xml:space="preserve">           </w:t>
            </w:r>
            <w:r w:rsidRPr="00D576A5">
              <w:rPr>
                <w:rFonts w:hint="eastAsia"/>
                <w:color w:val="auto"/>
              </w:rPr>
              <w:t>入　浴</w:t>
            </w:r>
            <w:r w:rsidRPr="00D576A5">
              <w:rPr>
                <w:color w:val="auto"/>
              </w:rPr>
              <w:t xml:space="preserve">                    </w:t>
            </w:r>
            <w:r w:rsidRPr="00D576A5">
              <w:rPr>
                <w:rFonts w:hint="eastAsia"/>
                <w:color w:val="auto"/>
              </w:rPr>
              <w:t>灯</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w:t>
            </w:r>
            <w:r w:rsidRPr="00D576A5">
              <w:rPr>
                <w:color w:val="auto"/>
              </w:rPr>
              <w:t xml:space="preserve">    </w:t>
            </w:r>
            <w:r w:rsidRPr="00D576A5">
              <w:rPr>
                <w:rFonts w:hint="eastAsia"/>
                <w:color w:val="auto"/>
              </w:rPr>
              <w:t>食</w:t>
            </w:r>
            <w:r w:rsidRPr="00D576A5">
              <w:rPr>
                <w:color w:val="auto"/>
              </w:rPr>
              <w:t xml:space="preserve">     (</w:t>
            </w:r>
            <w:r w:rsidRPr="00D576A5">
              <w:rPr>
                <w:rFonts w:hint="eastAsia"/>
                <w:color w:val="auto"/>
              </w:rPr>
              <w:t>月､木､土</w:t>
            </w:r>
            <w:r w:rsidRPr="00D576A5">
              <w:rPr>
                <w:color w:val="auto"/>
              </w:rPr>
              <w:t xml:space="preserve">) </w:t>
            </w:r>
            <w:r w:rsidRPr="00D576A5">
              <w:rPr>
                <w:rFonts w:hint="eastAsia"/>
                <w:color w:val="auto"/>
              </w:rPr>
              <w:t>食</w:t>
            </w:r>
            <w:r w:rsidRPr="00D576A5">
              <w:rPr>
                <w:color w:val="auto"/>
              </w:rPr>
              <w:t xml:space="preserve">       (</w:t>
            </w:r>
            <w:r w:rsidRPr="00D576A5">
              <w:rPr>
                <w:rFonts w:hint="eastAsia"/>
                <w:color w:val="auto"/>
              </w:rPr>
              <w:t>火、金</w:t>
            </w:r>
            <w:r w:rsidRPr="00D576A5">
              <w:rPr>
                <w:color w:val="auto"/>
              </w:rPr>
              <w:t xml:space="preserve">)   </w:t>
            </w:r>
            <w:r w:rsidRPr="00D576A5">
              <w:rPr>
                <w:rFonts w:hint="eastAsia"/>
                <w:color w:val="auto"/>
              </w:rPr>
              <w:t>食</w:t>
            </w:r>
            <w:r w:rsidRPr="00D576A5">
              <w:rPr>
                <w:color w:val="auto"/>
              </w:rPr>
              <w:t xml:space="preserve">              </w:t>
            </w:r>
            <w:r w:rsidRPr="00D576A5">
              <w:rPr>
                <w:rFonts w:hint="eastAsia"/>
                <w:color w:val="auto"/>
              </w:rPr>
              <w:t>・</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color w:val="auto"/>
              </w:rPr>
              <w:t xml:space="preserve">                          </w:t>
            </w:r>
            <w:r w:rsidRPr="00D576A5">
              <w:rPr>
                <w:rFonts w:hint="eastAsia"/>
                <w:color w:val="auto"/>
              </w:rPr>
              <w:t>洗</w:t>
            </w:r>
            <w:r w:rsidR="003A59BD" w:rsidRPr="00D576A5">
              <w:rPr>
                <w:color w:val="auto"/>
              </w:rPr>
              <w:t xml:space="preserve">  (7:30)           </w:t>
            </w:r>
            <w:r w:rsidR="003A59BD" w:rsidRPr="00D576A5">
              <w:rPr>
                <w:rFonts w:hint="eastAsia"/>
                <w:color w:val="auto"/>
              </w:rPr>
              <w:t>(12:00)</w:t>
            </w:r>
            <w:r w:rsidR="003A59BD" w:rsidRPr="00D576A5">
              <w:rPr>
                <w:color w:val="auto"/>
              </w:rPr>
              <w:t xml:space="preserve">      </w:t>
            </w:r>
            <w:r w:rsidRPr="00D576A5">
              <w:rPr>
                <w:rFonts w:hint="eastAsia"/>
                <w:color w:val="auto"/>
              </w:rPr>
              <w:t>クラブ</w:t>
            </w:r>
            <w:r w:rsidRPr="00D576A5">
              <w:rPr>
                <w:color w:val="auto"/>
              </w:rPr>
              <w:t xml:space="preserve">  (17:00)           </w:t>
            </w:r>
            <w:r w:rsidRPr="00D576A5">
              <w:rPr>
                <w:rFonts w:hint="eastAsia"/>
                <w:color w:val="auto"/>
              </w:rPr>
              <w:t>就</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r w:rsidRPr="00D576A5">
              <w:rPr>
                <w:rFonts w:hint="eastAsia"/>
                <w:color w:val="auto"/>
              </w:rPr>
              <w:t xml:space="preserve">　　　　　　　　　　　　　面</w:t>
            </w:r>
            <w:r w:rsidRPr="00D576A5">
              <w:rPr>
                <w:color w:val="auto"/>
              </w:rPr>
              <w:t xml:space="preserve">                       </w:t>
            </w:r>
            <w:r w:rsidR="003A59BD" w:rsidRPr="00D576A5">
              <w:rPr>
                <w:rFonts w:hint="eastAsia"/>
                <w:color w:val="auto"/>
              </w:rPr>
              <w:t xml:space="preserve">      </w:t>
            </w:r>
            <w:r w:rsidRPr="00D576A5">
              <w:rPr>
                <w:color w:val="auto"/>
              </w:rPr>
              <w:t xml:space="preserve"> (</w:t>
            </w:r>
            <w:r w:rsidRPr="00D576A5">
              <w:rPr>
                <w:rFonts w:hint="eastAsia"/>
                <w:color w:val="auto"/>
              </w:rPr>
              <w:t>月、水、木</w:t>
            </w:r>
            <w:r w:rsidRPr="00D576A5">
              <w:rPr>
                <w:color w:val="auto"/>
              </w:rPr>
              <w:t xml:space="preserve">)                </w:t>
            </w:r>
            <w:r w:rsidRPr="00D576A5">
              <w:rPr>
                <w:rFonts w:hint="eastAsia"/>
                <w:color w:val="auto"/>
              </w:rPr>
              <w:t>寝</w:t>
            </w: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3432" w:type="dxa"/>
            <w:gridSpan w:val="5"/>
            <w:vMerge/>
            <w:tcBorders>
              <w:left w:val="single" w:sz="4" w:space="0" w:color="000000"/>
              <w:bottom w:val="nil"/>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252" w:type="dxa"/>
            <w:vMerge/>
            <w:tcBorders>
              <w:left w:val="single" w:sz="4" w:space="0" w:color="000000"/>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rsidTr="00EA0D07">
        <w:tc>
          <w:tcPr>
            <w:tcW w:w="808" w:type="dxa"/>
            <w:vMerge w:val="restart"/>
            <w:tcBorders>
              <w:top w:val="single" w:sz="4" w:space="0" w:color="000000"/>
              <w:left w:val="single" w:sz="4" w:space="0" w:color="000000"/>
              <w:right w:val="single" w:sz="4" w:space="0" w:color="000000"/>
            </w:tcBorders>
            <w:vAlign w:val="center"/>
          </w:tcPr>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業</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務</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内</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r w:rsidRPr="00D576A5">
              <w:rPr>
                <w:rFonts w:hint="eastAsia"/>
                <w:color w:val="auto"/>
              </w:rPr>
              <w:t>容</w:t>
            </w: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p w:rsidR="00C31C69" w:rsidRPr="00D576A5" w:rsidRDefault="00C31C69" w:rsidP="00EA0D07">
            <w:pPr>
              <w:suppressAutoHyphens/>
              <w:kinsoku w:val="0"/>
              <w:wordWrap w:val="0"/>
              <w:autoSpaceDE w:val="0"/>
              <w:autoSpaceDN w:val="0"/>
              <w:spacing w:line="236" w:lineRule="exact"/>
              <w:jc w:val="center"/>
              <w:rPr>
                <w:rFonts w:hAnsi="Times New Roman" w:cs="Times New Roman"/>
                <w:color w:val="auto"/>
              </w:rPr>
            </w:pPr>
          </w:p>
        </w:tc>
        <w:tc>
          <w:tcPr>
            <w:tcW w:w="10495" w:type="dxa"/>
            <w:gridSpan w:val="34"/>
            <w:vMerge w:val="restart"/>
            <w:tcBorders>
              <w:top w:val="single" w:sz="4" w:space="0" w:color="000000"/>
              <w:left w:val="single" w:sz="4" w:space="0" w:color="000000"/>
              <w:right w:val="single" w:sz="4" w:space="0" w:color="000000"/>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3432" w:type="dxa"/>
            <w:gridSpan w:val="5"/>
            <w:tcBorders>
              <w:top w:val="single" w:sz="4" w:space="0" w:color="000000"/>
              <w:left w:val="single" w:sz="4" w:space="0" w:color="000000"/>
              <w:bottom w:val="nil"/>
              <w:right w:val="nil"/>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c>
          <w:tcPr>
            <w:tcW w:w="252" w:type="dxa"/>
            <w:vMerge/>
            <w:tcBorders>
              <w:left w:val="nil"/>
              <w:bottom w:val="nil"/>
              <w:right w:val="nil"/>
            </w:tcBorders>
          </w:tcPr>
          <w:p w:rsidR="00C31C69" w:rsidRPr="00D576A5" w:rsidRDefault="00C31C69">
            <w:pPr>
              <w:overflowPunct/>
              <w:autoSpaceDE w:val="0"/>
              <w:autoSpaceDN w:val="0"/>
              <w:jc w:val="left"/>
              <w:textAlignment w:val="auto"/>
              <w:rPr>
                <w:rFonts w:hAnsi="Times New Roman" w:cs="Times New Roman"/>
                <w:color w:val="auto"/>
              </w:rPr>
            </w:pPr>
          </w:p>
        </w:tc>
      </w:tr>
      <w:tr w:rsidR="00D576A5" w:rsidRPr="00D576A5">
        <w:tc>
          <w:tcPr>
            <w:tcW w:w="808" w:type="dxa"/>
            <w:vMerge/>
            <w:tcBorders>
              <w:left w:val="single" w:sz="4" w:space="0" w:color="000000"/>
              <w:bottom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10495" w:type="dxa"/>
            <w:gridSpan w:val="34"/>
            <w:vMerge/>
            <w:tcBorders>
              <w:left w:val="single" w:sz="4" w:space="0" w:color="000000"/>
              <w:bottom w:val="single" w:sz="4" w:space="0" w:color="000000"/>
              <w:right w:val="single" w:sz="4" w:space="0" w:color="000000"/>
            </w:tcBorders>
          </w:tcPr>
          <w:p w:rsidR="00C31C69" w:rsidRPr="00D576A5" w:rsidRDefault="00C31C69">
            <w:pPr>
              <w:overflowPunct/>
              <w:autoSpaceDE w:val="0"/>
              <w:autoSpaceDN w:val="0"/>
              <w:jc w:val="left"/>
              <w:textAlignment w:val="auto"/>
              <w:rPr>
                <w:rFonts w:hAnsi="Times New Roman" w:cs="Times New Roman"/>
                <w:color w:val="auto"/>
              </w:rPr>
            </w:pPr>
          </w:p>
        </w:tc>
        <w:tc>
          <w:tcPr>
            <w:tcW w:w="3684" w:type="dxa"/>
            <w:gridSpan w:val="6"/>
            <w:tcBorders>
              <w:top w:val="nil"/>
              <w:left w:val="single" w:sz="4" w:space="0" w:color="000000"/>
              <w:bottom w:val="nil"/>
              <w:right w:val="nil"/>
            </w:tcBorders>
          </w:tcPr>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p w:rsidR="00C31C69" w:rsidRPr="00D576A5" w:rsidRDefault="00C31C69">
            <w:pPr>
              <w:suppressAutoHyphens/>
              <w:kinsoku w:val="0"/>
              <w:wordWrap w:val="0"/>
              <w:autoSpaceDE w:val="0"/>
              <w:autoSpaceDN w:val="0"/>
              <w:spacing w:line="236" w:lineRule="exact"/>
              <w:jc w:val="left"/>
              <w:rPr>
                <w:rFonts w:hAnsi="Times New Roman" w:cs="Times New Roman"/>
                <w:color w:val="auto"/>
              </w:rPr>
            </w:pPr>
          </w:p>
        </w:tc>
      </w:tr>
    </w:tbl>
    <w:p w:rsidR="00C31C69" w:rsidRPr="00D576A5" w:rsidRDefault="00C31C69">
      <w:pPr>
        <w:adjustRightInd/>
        <w:spacing w:line="236" w:lineRule="exact"/>
        <w:rPr>
          <w:rFonts w:hAnsi="Times New Roman" w:cs="Times New Roman"/>
          <w:color w:val="auto"/>
        </w:rPr>
      </w:pPr>
      <w:r w:rsidRPr="00D576A5">
        <w:rPr>
          <w:rFonts w:hint="eastAsia"/>
          <w:color w:val="auto"/>
        </w:rPr>
        <w:t>（注）１．本表は、直接支援職員の職種別及び調理員について別葉として時間の経過ごとの業務の内容を具体的に記入すること。</w:t>
      </w:r>
    </w:p>
    <w:p w:rsidR="00C31C69" w:rsidRPr="00D576A5" w:rsidRDefault="00C31C69">
      <w:pPr>
        <w:adjustRightInd/>
        <w:spacing w:line="236" w:lineRule="exact"/>
        <w:rPr>
          <w:rFonts w:hAnsi="Times New Roman" w:cs="Times New Roman"/>
          <w:color w:val="auto"/>
        </w:rPr>
      </w:pPr>
      <w:r w:rsidRPr="00D576A5">
        <w:rPr>
          <w:rFonts w:hint="eastAsia"/>
          <w:color w:val="auto"/>
        </w:rPr>
        <w:t xml:space="preserve">　　　　　「日課」欄の起床、朝食、昼食、夕食、消灯については、入所者の時間を記入すること。</w:t>
      </w:r>
    </w:p>
    <w:p w:rsidR="00C31C69" w:rsidRPr="00D576A5" w:rsidRDefault="00C31C69" w:rsidP="00C31C69">
      <w:pPr>
        <w:adjustRightInd/>
        <w:spacing w:line="236" w:lineRule="exact"/>
        <w:ind w:left="1010" w:hangingChars="500" w:hanging="1010"/>
        <w:rPr>
          <w:rFonts w:hAnsi="Times New Roman" w:cs="Times New Roman"/>
          <w:color w:val="auto"/>
        </w:rPr>
      </w:pPr>
      <w:r w:rsidRPr="00D576A5">
        <w:rPr>
          <w:color w:val="auto"/>
        </w:rPr>
        <w:t xml:space="preserve">      </w:t>
      </w:r>
      <w:r w:rsidRPr="00D576A5">
        <w:rPr>
          <w:rFonts w:hint="eastAsia"/>
          <w:color w:val="auto"/>
        </w:rPr>
        <w:t>２．「準夜勤」及び「深夜勤」欄については、一人一人の勤務時間割を記入すること。ただし、複数勤務の場合でも休憩時間等勤務割が全く同一の場合は、一勤務形態のみ記入すること。</w:t>
      </w:r>
    </w:p>
    <w:sectPr w:rsidR="00C31C69" w:rsidRPr="00D576A5" w:rsidSect="00E47F33">
      <w:footerReference w:type="default" r:id="rId6"/>
      <w:type w:val="continuous"/>
      <w:pgSz w:w="16838" w:h="11906" w:orient="landscape"/>
      <w:pgMar w:top="850" w:right="850" w:bottom="850" w:left="850" w:header="720" w:footer="720" w:gutter="0"/>
      <w:pgNumType w:start="1"/>
      <w:cols w:space="720"/>
      <w:noEndnote/>
      <w:docGrid w:type="linesAndChars" w:linePitch="2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224" w:rsidRDefault="004D3224">
      <w:r>
        <w:separator/>
      </w:r>
    </w:p>
  </w:endnote>
  <w:endnote w:type="continuationSeparator" w:id="0">
    <w:p w:rsidR="004D3224" w:rsidRDefault="004D3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C69" w:rsidRDefault="008E4BD6">
    <w:pPr>
      <w:framePr w:wrap="auto" w:vAnchor="text" w:hAnchor="margin" w:xAlign="center" w:y="1"/>
      <w:adjustRightInd/>
      <w:jc w:val="center"/>
      <w:rPr>
        <w:rFonts w:hAnsi="Times New Roman" w:cs="Times New Roman"/>
      </w:rPr>
    </w:pPr>
    <w:r>
      <w:t xml:space="preserve">- </w:t>
    </w:r>
    <w:r w:rsidR="00E83017">
      <w:t>9</w:t>
    </w:r>
    <w:r w:rsidR="00C31C6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224" w:rsidRDefault="004D3224">
      <w:r>
        <w:rPr>
          <w:rFonts w:hAnsi="Times New Roman" w:cs="Times New Roman"/>
          <w:color w:val="auto"/>
          <w:sz w:val="2"/>
          <w:szCs w:val="2"/>
        </w:rPr>
        <w:continuationSeparator/>
      </w:r>
    </w:p>
  </w:footnote>
  <w:footnote w:type="continuationSeparator" w:id="0">
    <w:p w:rsidR="004D3224" w:rsidRDefault="004D32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oNotTrackMoves/>
  <w:defaultTabStop w:val="808"/>
  <w:hyphenationZone w:val="0"/>
  <w:drawingGridHorizontalSpacing w:val="409"/>
  <w:drawingGridVerticalSpacing w:val="23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C69"/>
    <w:rsid w:val="002730B9"/>
    <w:rsid w:val="003A59BD"/>
    <w:rsid w:val="00495812"/>
    <w:rsid w:val="004D3224"/>
    <w:rsid w:val="007845FB"/>
    <w:rsid w:val="007E59E3"/>
    <w:rsid w:val="008E4BD6"/>
    <w:rsid w:val="00C31C69"/>
    <w:rsid w:val="00C50FBF"/>
    <w:rsid w:val="00D576A5"/>
    <w:rsid w:val="00E47F33"/>
    <w:rsid w:val="00E83017"/>
    <w:rsid w:val="00EA0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5:docId w15:val="{A4991FAD-73FA-4166-A918-914B2921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F33"/>
    <w:pPr>
      <w:widowControl w:val="0"/>
      <w:overflowPunct w:val="0"/>
      <w:adjustRightInd w:val="0"/>
      <w:jc w:val="both"/>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1C69"/>
    <w:pPr>
      <w:tabs>
        <w:tab w:val="center" w:pos="4252"/>
        <w:tab w:val="right" w:pos="8504"/>
      </w:tabs>
      <w:snapToGrid w:val="0"/>
    </w:pPr>
  </w:style>
  <w:style w:type="character" w:customStyle="1" w:styleId="a4">
    <w:name w:val="ヘッダー (文字)"/>
    <w:link w:val="a3"/>
    <w:uiPriority w:val="99"/>
    <w:locked/>
    <w:rsid w:val="00C31C69"/>
    <w:rPr>
      <w:rFonts w:ascii="ＭＳ 明朝" w:eastAsia="ＭＳ 明朝" w:cs="ＭＳ 明朝"/>
      <w:color w:val="000000"/>
      <w:kern w:val="0"/>
      <w:sz w:val="20"/>
      <w:szCs w:val="20"/>
    </w:rPr>
  </w:style>
  <w:style w:type="paragraph" w:styleId="a5">
    <w:name w:val="footer"/>
    <w:basedOn w:val="a"/>
    <w:link w:val="a6"/>
    <w:uiPriority w:val="99"/>
    <w:unhideWhenUsed/>
    <w:rsid w:val="00C31C69"/>
    <w:pPr>
      <w:tabs>
        <w:tab w:val="center" w:pos="4252"/>
        <w:tab w:val="right" w:pos="8504"/>
      </w:tabs>
      <w:snapToGrid w:val="0"/>
    </w:pPr>
  </w:style>
  <w:style w:type="character" w:customStyle="1" w:styleId="a6">
    <w:name w:val="フッター (文字)"/>
    <w:link w:val="a5"/>
    <w:uiPriority w:val="99"/>
    <w:locked/>
    <w:rsid w:val="00C31C69"/>
    <w:rPr>
      <w:rFonts w:ascii="ＭＳ 明朝" w:eastAsia="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406</Words>
  <Characters>2315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大島　浩二</cp:lastModifiedBy>
  <cp:revision>12</cp:revision>
  <cp:lastPrinted>2014-06-04T01:13:00Z</cp:lastPrinted>
  <dcterms:created xsi:type="dcterms:W3CDTF">2014-06-04T01:11:00Z</dcterms:created>
  <dcterms:modified xsi:type="dcterms:W3CDTF">2024-06-11T06:54:00Z</dcterms:modified>
</cp:coreProperties>
</file>