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3A" w:rsidRDefault="005F2B3A">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別記様式③（宅地建物取引業者が譲渡後の利用について確認した場合）</w:t>
      </w:r>
    </w:p>
    <w:p w:rsidR="005F2B3A" w:rsidRDefault="005F2B3A">
      <w:pPr>
        <w:suppressAutoHyphens/>
        <w:wordWrap w:val="0"/>
        <w:jc w:val="left"/>
        <w:textAlignment w:val="baseline"/>
        <w:rPr>
          <w:rFonts w:ascii="ＭＳ 明朝" w:hAnsi="ＭＳ 明朝" w:hint="eastAsia"/>
          <w:kern w:val="0"/>
          <w:sz w:val="24"/>
        </w:rPr>
      </w:pPr>
    </w:p>
    <w:p w:rsidR="005F2B3A" w:rsidRDefault="005F2B3A">
      <w:pPr>
        <w:suppressAutoHyphens/>
        <w:wordWrap w:val="0"/>
        <w:spacing w:afterLines="50" w:after="169"/>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の 譲 渡 後 の 利 用 に つ い て</w:t>
      </w:r>
    </w:p>
    <w:p w:rsidR="005F2B3A" w:rsidRDefault="005F2B3A">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5F2B3A" w:rsidRDefault="005F2B3A">
      <w:pPr>
        <w:suppressAutoHyphens/>
        <w:wordWrap w:val="0"/>
        <w:spacing w:beforeLines="50" w:before="169"/>
        <w:ind w:rightChars="-26" w:right="-55" w:firstLineChars="1600" w:firstLine="3887"/>
        <w:jc w:val="left"/>
        <w:textAlignment w:val="baseline"/>
        <w:rPr>
          <w:rFonts w:ascii="ＭＳ 明朝" w:hAnsi="ＭＳ 明朝"/>
          <w:kern w:val="0"/>
          <w:sz w:val="24"/>
        </w:rPr>
      </w:pPr>
    </w:p>
    <w:p w:rsidR="005F2B3A" w:rsidRDefault="005F2B3A">
      <w:pPr>
        <w:suppressAutoHyphens/>
        <w:wordWrap w:val="0"/>
        <w:spacing w:beforeLines="50" w:before="169"/>
        <w:ind w:rightChars="-26" w:right="-55" w:firstLineChars="1600" w:firstLine="3887"/>
        <w:jc w:val="left"/>
        <w:textAlignment w:val="baseline"/>
        <w:rPr>
          <w:rFonts w:ascii="ＭＳ 明朝" w:hAnsi="ＭＳ 明朝" w:hint="eastAsia"/>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rsidR="005F2B3A" w:rsidRDefault="005F2B3A">
      <w:pPr>
        <w:suppressAutoHyphens/>
        <w:ind w:rightChars="-26" w:right="-55"/>
        <w:jc w:val="right"/>
        <w:textAlignment w:val="baseline"/>
        <w:rPr>
          <w:rFonts w:ascii="ＭＳ 明朝" w:hAnsi="ＭＳ 明朝" w:hint="eastAsia"/>
          <w:kern w:val="0"/>
          <w:sz w:val="24"/>
        </w:rPr>
      </w:pPr>
    </w:p>
    <w:p w:rsidR="005F2B3A" w:rsidRDefault="005F2B3A">
      <w:pPr>
        <w:suppressAutoHyphens/>
        <w:ind w:rightChars="-26" w:right="-55" w:firstLineChars="1866" w:firstLine="4533"/>
        <w:jc w:val="left"/>
        <w:textAlignment w:val="baseline"/>
        <w:rPr>
          <w:rFonts w:ascii="ＭＳ 明朝" w:hAnsi="ＭＳ 明朝" w:hint="eastAsia"/>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p>
    <w:p w:rsidR="005F2B3A" w:rsidRDefault="005F2B3A">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rsidR="005F2B3A" w:rsidRDefault="005F2B3A">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p>
    <w:p w:rsidR="005F2B3A" w:rsidRDefault="005F2B3A">
      <w:pPr>
        <w:suppressAutoHyphens/>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C37B8">
        <w:rPr>
          <w:rFonts w:ascii="ＭＳ 明朝" w:hAnsi="ＭＳ 明朝" w:hint="eastAsia"/>
          <w:kern w:val="0"/>
          <w:sz w:val="24"/>
          <w:u w:val="single"/>
        </w:rPr>
        <w:t xml:space="preserve">　</w:t>
      </w:r>
    </w:p>
    <w:p w:rsidR="005F2B3A" w:rsidRDefault="005F2B3A">
      <w:pPr>
        <w:suppressAutoHyphens/>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rsidR="005F2B3A" w:rsidRDefault="005F2B3A">
      <w:pPr>
        <w:suppressAutoHyphens/>
        <w:ind w:rightChars="-26" w:right="-55" w:firstLineChars="1866" w:firstLine="4533"/>
        <w:jc w:val="left"/>
        <w:textAlignment w:val="baseline"/>
        <w:rPr>
          <w:rFonts w:ascii="ＭＳ 明朝" w:hAnsi="ＭＳ 明朝" w:hint="eastAsia"/>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号</w:t>
      </w:r>
    </w:p>
    <w:p w:rsidR="005F2B3A" w:rsidRDefault="005F2B3A">
      <w:pPr>
        <w:suppressAutoHyphens/>
        <w:wordWrap w:val="0"/>
        <w:ind w:rightChars="-26" w:right="-55" w:firstLineChars="1866" w:firstLine="4533"/>
        <w:jc w:val="left"/>
        <w:textAlignment w:val="baseline"/>
        <w:rPr>
          <w:rFonts w:ascii="ＭＳ 明朝" w:hAnsi="ＭＳ 明朝" w:hint="eastAsia"/>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rsidR="005F2B3A" w:rsidRDefault="005F2B3A">
      <w:pPr>
        <w:suppressAutoHyphens/>
        <w:wordWrap w:val="0"/>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r>
        <w:rPr>
          <w:rFonts w:ascii="ＭＳ 明朝" w:hAnsi="ＭＳ 明朝" w:hint="eastAsia"/>
          <w:kern w:val="0"/>
          <w:sz w:val="24"/>
        </w:rPr>
        <w:t>下記の土地又は当該土地の上に存する権利（以下「土地等」という。）について</w:t>
      </w:r>
      <w:bookmarkStart w:id="0" w:name="_GoBack"/>
      <w:bookmarkEnd w:id="0"/>
      <w:r>
        <w:rPr>
          <w:rFonts w:ascii="ＭＳ 明朝" w:hAnsi="ＭＳ 明朝" w:hint="eastAsia"/>
          <w:kern w:val="0"/>
          <w:sz w:val="24"/>
        </w:rPr>
        <w:t>は、確認時点において下記のとおり利用されていることを確認しておりますので、その内容をここに証します。</w:t>
      </w:r>
    </w:p>
    <w:p w:rsidR="005F2B3A" w:rsidRDefault="005F2B3A">
      <w:pPr>
        <w:suppressAutoHyphens/>
        <w:wordWrap w:val="0"/>
        <w:spacing w:line="280" w:lineRule="exact"/>
        <w:ind w:left="221" w:firstLineChars="100" w:firstLine="251"/>
        <w:jc w:val="left"/>
        <w:textAlignment w:val="baseline"/>
        <w:rPr>
          <w:rFonts w:ascii="ＭＳ 明朝" w:hAnsi="ＭＳ 明朝" w:hint="eastAsia"/>
          <w:spacing w:val="4"/>
          <w:kern w:val="0"/>
          <w:sz w:val="24"/>
        </w:rPr>
      </w:pPr>
    </w:p>
    <w:p w:rsidR="005F2B3A" w:rsidRDefault="005F2B3A">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8"/>
        <w:gridCol w:w="5244"/>
      </w:tblGrid>
      <w:tr w:rsidR="005F2B3A">
        <w:trPr>
          <w:trHeight w:val="712"/>
        </w:trPr>
        <w:tc>
          <w:tcPr>
            <w:tcW w:w="4338" w:type="dxa"/>
            <w:tcBorders>
              <w:top w:val="single" w:sz="4" w:space="0" w:color="000000"/>
              <w:left w:val="single" w:sz="4" w:space="0" w:color="000000"/>
              <w:bottom w:val="nil"/>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5F2B3A">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確認年月日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5F2B3A">
        <w:trPr>
          <w:trHeight w:val="883"/>
        </w:trPr>
        <w:tc>
          <w:tcPr>
            <w:tcW w:w="4338" w:type="dxa"/>
            <w:tcBorders>
              <w:left w:val="single" w:sz="4" w:space="0" w:color="000000"/>
              <w:right w:val="single" w:sz="4" w:space="0" w:color="000000"/>
            </w:tcBorders>
            <w:vAlign w:val="center"/>
          </w:tcPr>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譲渡後の利用の用途</w:t>
            </w: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rPr>
            </w:pPr>
            <w:r>
              <w:rPr>
                <w:rFonts w:ascii="ＭＳ 明朝" w:hAnsi="ＭＳ 明朝" w:hint="eastAsia"/>
                <w:spacing w:val="4"/>
                <w:kern w:val="0"/>
                <w:sz w:val="20"/>
              </w:rPr>
              <w:t>※ 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rPr>
            </w:pPr>
            <w:r>
              <w:rPr>
                <w:rFonts w:ascii="ＭＳ 明朝" w:hAnsi="ＭＳ 明朝" w:hint="eastAsia"/>
                <w:spacing w:val="4"/>
                <w:kern w:val="0"/>
              </w:rPr>
              <w:t>□その他（　　　　　　　　　　　　　　）</w:t>
            </w:r>
          </w:p>
        </w:tc>
      </w:tr>
    </w:tbl>
    <w:p w:rsidR="005F2B3A" w:rsidRDefault="005F2B3A">
      <w:pPr>
        <w:suppressAutoHyphens/>
        <w:wordWrap w:val="0"/>
        <w:ind w:left="823" w:hangingChars="450" w:hanging="823"/>
        <w:textAlignment w:val="baseline"/>
        <w:rPr>
          <w:rFonts w:ascii="ＭＳ 明朝" w:hAnsi="ＭＳ 明朝"/>
          <w:kern w:val="0"/>
          <w:sz w:val="18"/>
        </w:rPr>
      </w:pPr>
    </w:p>
    <w:p w:rsidR="005F2B3A" w:rsidRDefault="005F2B3A">
      <w:pPr>
        <w:suppressAutoHyphens/>
        <w:wordWrap w:val="0"/>
        <w:ind w:left="823" w:hangingChars="450" w:hanging="823"/>
        <w:textAlignment w:val="baseline"/>
        <w:rPr>
          <w:rFonts w:ascii="ＭＳ 明朝" w:hAnsi="ＭＳ 明朝" w:hint="eastAsia"/>
          <w:kern w:val="0"/>
          <w:sz w:val="18"/>
        </w:rPr>
      </w:pPr>
    </w:p>
    <w:p w:rsidR="005F2B3A" w:rsidRDefault="005F2B3A">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本様式は、宅地建物取引業者が記入すること。</w:t>
      </w:r>
    </w:p>
    <w:p w:rsidR="005F2B3A" w:rsidRDefault="005F2B3A">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 xml:space="preserve">　　　２　利用の用途については、「その他」を選択した場合は必ず具体的な利用用途</w:t>
      </w:r>
      <w:r w:rsidR="008A6911">
        <w:rPr>
          <w:rFonts w:ascii="ＭＳ 明朝" w:hAnsi="ＭＳ 明朝" w:hint="eastAsia"/>
          <w:kern w:val="0"/>
          <w:sz w:val="18"/>
        </w:rPr>
        <w:t>（一定の設備投資を行わずに土地を利用する場合は適用対象外。）</w:t>
      </w:r>
      <w:r>
        <w:rPr>
          <w:rFonts w:ascii="ＭＳ 明朝" w:hAnsi="ＭＳ 明朝" w:hint="eastAsia"/>
          <w:kern w:val="0"/>
          <w:sz w:val="18"/>
        </w:rPr>
        <w:t>を記載すること。</w:t>
      </w:r>
    </w:p>
    <w:p w:rsidR="005F2B3A" w:rsidRDefault="005F2B3A">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３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rsidR="005F2B3A" w:rsidRDefault="005F2B3A">
      <w:pPr>
        <w:suppressAutoHyphens/>
        <w:wordWrap w:val="0"/>
        <w:ind w:leftChars="258" w:left="851" w:hangingChars="165" w:hanging="302"/>
        <w:textAlignment w:val="baseline"/>
        <w:rPr>
          <w:rFonts w:ascii="ＭＳ 明朝" w:hAnsi="ＭＳ 明朝"/>
          <w:kern w:val="0"/>
          <w:sz w:val="18"/>
        </w:rPr>
      </w:pPr>
    </w:p>
    <w:p w:rsidR="005F2B3A" w:rsidRDefault="005F2B3A">
      <w:pPr>
        <w:suppressAutoHyphens/>
        <w:wordWrap w:val="0"/>
        <w:ind w:leftChars="258" w:left="851" w:hangingChars="165" w:hanging="302"/>
        <w:textAlignment w:val="baseline"/>
        <w:rPr>
          <w:rFonts w:ascii="ＭＳ 明朝" w:hAnsi="ＭＳ 明朝" w:hint="eastAsia"/>
          <w:kern w:val="0"/>
          <w:sz w:val="18"/>
        </w:rPr>
      </w:pPr>
    </w:p>
    <w:p w:rsidR="005F2B3A" w:rsidRDefault="005F2B3A">
      <w:pPr>
        <w:suppressAutoHyphens/>
        <w:wordWrap w:val="0"/>
        <w:ind w:leftChars="258" w:left="851" w:hangingChars="165" w:hanging="302"/>
        <w:textAlignment w:val="baseline"/>
        <w:rPr>
          <w:rFonts w:ascii="ＭＳ 明朝" w:hAnsi="ＭＳ 明朝" w:hint="eastAsia"/>
          <w:kern w:val="0"/>
          <w:sz w:val="18"/>
        </w:rPr>
      </w:pPr>
    </w:p>
    <w:p w:rsidR="005F2B3A" w:rsidRDefault="00926D23">
      <w:pPr>
        <w:suppressAutoHyphens/>
        <w:textAlignment w:val="baseline"/>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2065" r="1397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499A5"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5F2B3A">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5F2B3A">
        <w:tc>
          <w:tcPr>
            <w:tcW w:w="5103" w:type="dxa"/>
            <w:shd w:val="clear" w:color="auto" w:fill="auto"/>
          </w:tcPr>
          <w:p w:rsidR="005F2B3A" w:rsidRDefault="005F2B3A">
            <w:pPr>
              <w:suppressAutoHyphens/>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536" w:type="dxa"/>
            <w:shd w:val="clear" w:color="auto" w:fill="auto"/>
          </w:tcPr>
          <w:p w:rsidR="005F2B3A" w:rsidRDefault="005F2B3A">
            <w:pPr>
              <w:suppressAutoHyphens/>
              <w:jc w:val="right"/>
              <w:textAlignment w:val="baseline"/>
              <w:rPr>
                <w:rFonts w:ascii="ＭＳ 明朝" w:hAnsi="ＭＳ 明朝" w:hint="eastAsia"/>
              </w:rPr>
            </w:pPr>
            <w:r>
              <w:rPr>
                <w:rFonts w:ascii="ＭＳ 明朝" w:hAnsi="ＭＳ 明朝" w:hint="eastAsia"/>
              </w:rPr>
              <w:t>第　　号　　　　年　　　月　　　日</w:t>
            </w:r>
          </w:p>
        </w:tc>
      </w:tr>
      <w:tr w:rsidR="005F2B3A">
        <w:tc>
          <w:tcPr>
            <w:tcW w:w="5103" w:type="dxa"/>
            <w:shd w:val="clear" w:color="auto" w:fill="auto"/>
          </w:tcPr>
          <w:p w:rsidR="005F2B3A" w:rsidRDefault="005F2B3A">
            <w:pPr>
              <w:suppressAutoHyphens/>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536" w:type="dxa"/>
            <w:shd w:val="clear" w:color="auto" w:fill="auto"/>
          </w:tcPr>
          <w:p w:rsidR="005F2B3A" w:rsidRDefault="005F2B3A">
            <w:pPr>
              <w:suppressAutoHyphens/>
              <w:jc w:val="right"/>
              <w:textAlignment w:val="baseline"/>
              <w:rPr>
                <w:rFonts w:ascii="ＭＳ 明朝" w:hAnsi="ＭＳ 明朝" w:hint="eastAsia"/>
              </w:rPr>
            </w:pPr>
            <w:r>
              <w:rPr>
                <w:rFonts w:ascii="ＭＳ 明朝" w:hAnsi="ＭＳ 明朝" w:hint="eastAsia"/>
              </w:rPr>
              <w:t>第　　号　　　　年　　　月　　　日</w:t>
            </w:r>
          </w:p>
        </w:tc>
      </w:tr>
    </w:tbl>
    <w:p w:rsidR="005F2B3A" w:rsidRDefault="005F2B3A">
      <w:pPr>
        <w:suppressAutoHyphens/>
        <w:textAlignment w:val="baseline"/>
        <w:rPr>
          <w:rFonts w:ascii="ＭＳ 明朝" w:hAnsi="ＭＳ 明朝" w:hint="eastAsia"/>
        </w:rPr>
      </w:pPr>
    </w:p>
    <w:sectPr w:rsidR="005F2B3A">
      <w:headerReference w:type="default" r:id="rId6"/>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8EB" w:rsidRDefault="005238EB">
      <w:r>
        <w:separator/>
      </w:r>
    </w:p>
  </w:endnote>
  <w:endnote w:type="continuationSeparator" w:id="0">
    <w:p w:rsidR="005238EB" w:rsidRDefault="005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8EB" w:rsidRDefault="005238EB">
      <w:r>
        <w:separator/>
      </w:r>
    </w:p>
  </w:footnote>
  <w:footnote w:type="continuationSeparator" w:id="0">
    <w:p w:rsidR="005238EB" w:rsidRDefault="0052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3A" w:rsidRDefault="00926D23">
    <w:pPr>
      <w:pStyle w:val="a5"/>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1C91E"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5F2B3A">
      <w:rPr>
        <w:rFonts w:hint="eastAsia"/>
      </w:rPr>
      <w:t>宅地建物取引業者→申請者→市区町村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11"/>
    <w:rsid w:val="001C6BB4"/>
    <w:rsid w:val="004E3936"/>
    <w:rsid w:val="005238EB"/>
    <w:rsid w:val="005F2B3A"/>
    <w:rsid w:val="007F0152"/>
    <w:rsid w:val="008A6911"/>
    <w:rsid w:val="008B52D9"/>
    <w:rsid w:val="00926D23"/>
    <w:rsid w:val="00C42F28"/>
    <w:rsid w:val="00E72D32"/>
    <w:rsid w:val="00EC37B8"/>
    <w:rsid w:val="00F62E1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2021-04-05T06:26:00Z</dcterms:created>
  <dcterms:modified xsi:type="dcterms:W3CDTF">2021-04-05T06:27:00Z</dcterms:modified>
  <cp:category/>
  <cp:contentStatus/>
</cp:coreProperties>
</file>