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AD03EF">
        <w:trPr>
          <w:trHeight w:val="20"/>
        </w:trPr>
        <w:tc>
          <w:tcPr>
            <w:tcW w:w="5000" w:type="pct"/>
            <w:gridSpan w:val="3"/>
          </w:tcPr>
          <w:p w:rsidR="00B732BE" w:rsidRPr="00340E3B" w:rsidRDefault="00494ABD" w:rsidP="00147F34">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AD03EF">
        <w:trPr>
          <w:trHeight w:val="20"/>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EE009B"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EE009B"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EE009B"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B732BE" w:rsidRPr="00340E3B" w:rsidTr="00AD03EF">
        <w:trPr>
          <w:trHeight w:val="20"/>
        </w:trPr>
        <w:tc>
          <w:tcPr>
            <w:tcW w:w="1583" w:type="pct"/>
            <w:tcBorders>
              <w:top w:val="single" w:sz="24" w:space="0" w:color="auto"/>
            </w:tcBorders>
          </w:tcPr>
          <w:p w:rsidR="00B732BE" w:rsidRPr="00340E3B" w:rsidRDefault="00EE009B"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B732BE" w:rsidRPr="00340E3B" w:rsidRDefault="00EE009B"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EE009B"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B732BE" w:rsidRPr="00340E3B" w:rsidRDefault="00494ABD"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w:t>
      </w:r>
      <w:r w:rsidR="000E0E7C">
        <w:rPr>
          <w:rFonts w:asciiTheme="minorEastAsia" w:eastAsiaTheme="minorEastAsia" w:hAnsiTheme="minorEastAsia" w:hint="eastAsia"/>
          <w:color w:val="000000"/>
          <w:kern w:val="0"/>
          <w:sz w:val="22"/>
          <w:szCs w:val="22"/>
        </w:rPr>
        <w:t>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w:t>
            </w:r>
            <w:r w:rsidR="000E0E7C">
              <w:rPr>
                <w:rFonts w:asciiTheme="minorEastAsia" w:eastAsiaTheme="minorEastAsia" w:hAnsiTheme="minorEastAsia" w:hint="eastAsia"/>
                <w:color w:val="000000"/>
                <w:kern w:val="0"/>
                <w:sz w:val="22"/>
                <w:szCs w:val="22"/>
              </w:rPr>
              <w:t>⑮</w:t>
            </w:r>
            <w:r w:rsidRPr="00340E3B">
              <w:rPr>
                <w:rFonts w:asciiTheme="minorEastAsia" w:eastAsiaTheme="minorEastAsia" w:hAnsiTheme="minorEastAsia" w:hint="eastAsia"/>
                <w:color w:val="000000"/>
                <w:kern w:val="0"/>
                <w:sz w:val="22"/>
                <w:szCs w:val="22"/>
              </w:rPr>
              <w:t>）</w:t>
            </w:r>
          </w:p>
          <w:p w:rsidR="00B732BE" w:rsidRPr="00494C6A" w:rsidRDefault="00494ABD" w:rsidP="00147F3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147F34">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147F34">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EE009B">
              <w:rPr>
                <w:rFonts w:asciiTheme="minorEastAsia" w:eastAsiaTheme="minorEastAsia" w:hAnsiTheme="minorEastAsia" w:hint="eastAsia"/>
                <w:sz w:val="22"/>
                <w:szCs w:val="22"/>
              </w:rPr>
              <w:t xml:space="preserve">　　　　　　　　　　　　　　</w:t>
            </w:r>
            <w:bookmarkStart w:id="0" w:name="_GoBack"/>
            <w:bookmarkEnd w:id="0"/>
            <w:r w:rsidR="00494ABD" w:rsidRPr="00340E3B">
              <w:rPr>
                <w:rFonts w:asciiTheme="minorEastAsia" w:eastAsiaTheme="minorEastAsia" w:hAnsiTheme="minorEastAsia" w:hint="eastAsia"/>
                <w:sz w:val="22"/>
                <w:szCs w:val="22"/>
              </w:rPr>
              <w:t xml:space="preserve">　　</w:t>
            </w:r>
          </w:p>
          <w:p w:rsidR="00B732BE" w:rsidRPr="00340E3B" w:rsidRDefault="00340E3B" w:rsidP="00147F34">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9B6948"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9B6948">
              <w:rPr>
                <w:rFonts w:asciiTheme="minorEastAsia" w:eastAsiaTheme="minorEastAsia" w:hAnsiTheme="minorEastAsia" w:hint="eastAsia"/>
                <w:color w:val="000000"/>
                <w:kern w:val="0"/>
                <w:sz w:val="22"/>
                <w:szCs w:val="22"/>
              </w:rPr>
              <w:t>令和２年</w:t>
            </w:r>
            <w:r w:rsidR="008248AD">
              <w:rPr>
                <w:rFonts w:asciiTheme="minorEastAsia" w:eastAsiaTheme="minorEastAsia" w:hAnsiTheme="minorEastAsia" w:hint="eastAsia"/>
                <w:color w:val="000000"/>
                <w:kern w:val="0"/>
                <w:sz w:val="22"/>
                <w:szCs w:val="22"/>
              </w:rPr>
              <w:t>新型コロナウイルス感染症</w:t>
            </w:r>
            <w:r w:rsidR="000C078A">
              <w:rPr>
                <w:rFonts w:asciiTheme="minorEastAsia" w:eastAsiaTheme="minorEastAsia" w:hAnsiTheme="minorEastAsia" w:hint="eastAsia"/>
                <w:color w:val="000000"/>
                <w:kern w:val="0"/>
                <w:sz w:val="22"/>
                <w:szCs w:val="22"/>
              </w:rPr>
              <w:t>の発生の影響</w:t>
            </w:r>
            <w:r w:rsidR="008248AD">
              <w:rPr>
                <w:rFonts w:asciiTheme="minorEastAsia" w:eastAsiaTheme="minorEastAsia" w:hAnsiTheme="minorEastAsia" w:hint="eastAsia"/>
                <w:color w:val="000000"/>
                <w:kern w:val="0"/>
                <w:sz w:val="22"/>
                <w:szCs w:val="22"/>
              </w:rPr>
              <w:t>に起因し</w:t>
            </w:r>
          </w:p>
          <w:p w:rsidR="00B732BE" w:rsidRDefault="008248A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て、</w:t>
            </w:r>
            <w:r w:rsidR="00494ABD" w:rsidRPr="00340E3B">
              <w:rPr>
                <w:rFonts w:asciiTheme="minorEastAsia" w:eastAsiaTheme="minorEastAsia" w:hAnsiTheme="minorEastAsia" w:hint="eastAsia"/>
                <w:color w:val="000000"/>
                <w:kern w:val="0"/>
                <w:sz w:val="22"/>
                <w:szCs w:val="22"/>
              </w:rPr>
              <w:t>下記のとおり、</w:t>
            </w:r>
            <w:r w:rsidR="00340E3B">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0C078A" w:rsidRPr="000C078A" w:rsidRDefault="000C078A" w:rsidP="000C078A">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147F34">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82B3F">
              <w:trPr>
                <w:trHeight w:val="38"/>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EE009B"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EE009B"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EE009B"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82B3F">
              <w:trPr>
                <w:trHeight w:val="28"/>
              </w:trPr>
              <w:tc>
                <w:tcPr>
                  <w:tcW w:w="3188" w:type="dxa"/>
                  <w:tcBorders>
                    <w:top w:val="single" w:sz="24" w:space="0" w:color="auto"/>
                  </w:tcBorders>
                </w:tcPr>
                <w:p w:rsidR="00B732BE" w:rsidRPr="00340E3B" w:rsidRDefault="00EE009B"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EE009B"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EE009B"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147F34">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0E0E7C">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w:t>
            </w:r>
            <w:r w:rsidR="000C078A">
              <w:rPr>
                <w:rFonts w:asciiTheme="minorEastAsia" w:eastAsiaTheme="minorEastAsia" w:hAnsiTheme="minorEastAsia" w:hint="eastAsia"/>
                <w:color w:val="000000"/>
                <w:spacing w:val="16"/>
                <w:kern w:val="0"/>
                <w:sz w:val="22"/>
                <w:szCs w:val="22"/>
              </w:rPr>
              <w:t>令和元年</w:t>
            </w:r>
            <w:r w:rsidR="000E0E7C">
              <w:rPr>
                <w:rFonts w:asciiTheme="minorEastAsia" w:eastAsiaTheme="minorEastAsia" w:hAnsiTheme="minorEastAsia" w:hint="eastAsia"/>
                <w:color w:val="000000"/>
                <w:spacing w:val="16"/>
                <w:kern w:val="0"/>
                <w:sz w:val="22"/>
                <w:szCs w:val="22"/>
              </w:rPr>
              <w:t>１０</w:t>
            </w:r>
            <w:r w:rsidR="000C078A">
              <w:rPr>
                <w:rFonts w:asciiTheme="minorEastAsia" w:eastAsiaTheme="minorEastAsia" w:hAnsiTheme="minorEastAsia" w:hint="eastAsia"/>
                <w:color w:val="000000"/>
                <w:spacing w:val="16"/>
                <w:kern w:val="0"/>
                <w:sz w:val="22"/>
                <w:szCs w:val="22"/>
              </w:rPr>
              <w:t>月</w:t>
            </w:r>
            <w:r w:rsidR="000E0E7C">
              <w:rPr>
                <w:rFonts w:asciiTheme="minorEastAsia" w:eastAsiaTheme="minorEastAsia" w:hAnsiTheme="minorEastAsia" w:hint="eastAsia"/>
                <w:color w:val="000000"/>
                <w:spacing w:val="16"/>
                <w:kern w:val="0"/>
                <w:sz w:val="22"/>
                <w:szCs w:val="22"/>
              </w:rPr>
              <w:t>から１２月の</w:t>
            </w:r>
            <w:r w:rsidRPr="00340E3B">
              <w:rPr>
                <w:rFonts w:asciiTheme="minorEastAsia" w:eastAsiaTheme="minorEastAsia" w:hAnsiTheme="minorEastAsia" w:hint="eastAsia"/>
                <w:color w:val="000000"/>
                <w:spacing w:val="16"/>
                <w:kern w:val="0"/>
                <w:sz w:val="22"/>
                <w:szCs w:val="22"/>
              </w:rPr>
              <w:t>企業全体の</w:t>
            </w:r>
            <w:r w:rsidR="000E0E7C">
              <w:rPr>
                <w:rFonts w:asciiTheme="minorEastAsia" w:eastAsiaTheme="minorEastAsia" w:hAnsiTheme="minorEastAsia" w:hint="eastAsia"/>
                <w:color w:val="000000"/>
                <w:spacing w:val="16"/>
                <w:kern w:val="0"/>
                <w:sz w:val="22"/>
                <w:szCs w:val="22"/>
              </w:rPr>
              <w:t>平均売上高</w:t>
            </w:r>
            <w:r w:rsidRPr="00340E3B">
              <w:rPr>
                <w:rFonts w:asciiTheme="minorEastAsia" w:eastAsiaTheme="minorEastAsia" w:hAnsiTheme="minorEastAsia" w:hint="eastAsia"/>
                <w:color w:val="000000"/>
                <w:spacing w:val="16"/>
                <w:kern w:val="0"/>
                <w:sz w:val="22"/>
                <w:szCs w:val="22"/>
              </w:rPr>
              <w:t>等に対する、上記の表に記載した指定業種（以下同じ。）に属する事業の</w:t>
            </w:r>
            <w:r w:rsidR="000C078A">
              <w:rPr>
                <w:rFonts w:asciiTheme="minorEastAsia" w:eastAsiaTheme="minorEastAsia" w:hAnsiTheme="minorEastAsia" w:hint="eastAsia"/>
                <w:color w:val="000000"/>
                <w:spacing w:val="16"/>
                <w:kern w:val="0"/>
                <w:sz w:val="22"/>
                <w:szCs w:val="22"/>
              </w:rPr>
              <w:t>最近１か月間の</w:t>
            </w:r>
            <w:r w:rsidRPr="00340E3B">
              <w:rPr>
                <w:rFonts w:asciiTheme="minorEastAsia" w:eastAsiaTheme="minorEastAsia" w:hAnsiTheme="minorEastAsia" w:hint="eastAsia"/>
                <w:color w:val="000000"/>
                <w:spacing w:val="16"/>
                <w:kern w:val="0"/>
                <w:sz w:val="22"/>
                <w:szCs w:val="22"/>
              </w:rPr>
              <w:t>売上高等の減少額等の割合</w:t>
            </w:r>
          </w:p>
          <w:p w:rsidR="00FD6DB4" w:rsidRDefault="00FD6DB4"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w:t>
            </w:r>
            <w:r w:rsidR="00D41EA9">
              <w:rPr>
                <w:rFonts w:asciiTheme="minorEastAsia" w:eastAsiaTheme="minorEastAsia" w:hAnsiTheme="minorEastAsia" w:hint="eastAsia"/>
                <w:color w:val="000000"/>
                <w:spacing w:val="16"/>
                <w:kern w:val="0"/>
                <w:sz w:val="22"/>
                <w:szCs w:val="22"/>
              </w:rPr>
              <w:t>売上高等</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70"/>
              <w:gridCol w:w="3555"/>
            </w:tblGrid>
            <w:tr w:rsidR="007F4AEB" w:rsidTr="000E0E7C">
              <w:tc>
                <w:tcPr>
                  <w:tcW w:w="1803" w:type="dxa"/>
                  <w:tcBorders>
                    <w:bottom w:val="single" w:sz="4" w:space="0" w:color="auto"/>
                  </w:tcBorders>
                  <w:vAlign w:val="center"/>
                </w:tcPr>
                <w:p w:rsidR="007F4AEB" w:rsidRPr="00804943" w:rsidRDefault="000E0E7C" w:rsidP="00AD03EF">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7F4AEB" w:rsidRPr="00804943">
                    <w:rPr>
                      <w:rFonts w:ascii="ＭＳ 明朝" w:hAnsi="ＭＳ 明朝" w:hint="eastAsia"/>
                      <w:color w:val="000000"/>
                      <w:kern w:val="0"/>
                      <w:sz w:val="22"/>
                    </w:rPr>
                    <w:t>Ｂ</w:t>
                  </w:r>
                  <w:r>
                    <w:rPr>
                      <w:rFonts w:ascii="ＭＳ 明朝" w:hAnsi="ＭＳ 明朝" w:hint="eastAsia"/>
                      <w:color w:val="000000"/>
                      <w:kern w:val="0"/>
                      <w:sz w:val="22"/>
                    </w:rPr>
                    <w:t>／３）</w:t>
                  </w:r>
                  <w:r w:rsidR="007F4AEB" w:rsidRPr="00804943">
                    <w:rPr>
                      <w:rFonts w:ascii="ＭＳ 明朝" w:hAnsi="ＭＳ 明朝" w:hint="eastAsia"/>
                      <w:color w:val="000000"/>
                      <w:kern w:val="0"/>
                      <w:sz w:val="22"/>
                    </w:rPr>
                    <w:t>－Ａ</w:t>
                  </w:r>
                </w:p>
              </w:tc>
              <w:tc>
                <w:tcPr>
                  <w:tcW w:w="870" w:type="dxa"/>
                  <w:vMerge w:val="restart"/>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7F4AEB" w:rsidRPr="000E2967" w:rsidRDefault="007F4AEB" w:rsidP="00AD03EF">
                  <w:pPr>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EE009B">
                    <w:rPr>
                      <w:rFonts w:asciiTheme="minorEastAsia" w:eastAsiaTheme="minorEastAsia" w:hAnsiTheme="minorEastAsia" w:hint="eastAsia"/>
                      <w:color w:val="000000"/>
                      <w:spacing w:val="162"/>
                      <w:kern w:val="0"/>
                      <w:sz w:val="22"/>
                      <w:szCs w:val="22"/>
                      <w:fitText w:val="603" w:id="-2093222400"/>
                    </w:rPr>
                    <w:t>割</w:t>
                  </w:r>
                  <w:r w:rsidRPr="00EE009B">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7F4AEB" w:rsidRPr="00804943" w:rsidTr="000E0E7C">
              <w:trPr>
                <w:trHeight w:val="138"/>
              </w:trPr>
              <w:tc>
                <w:tcPr>
                  <w:tcW w:w="1803" w:type="dxa"/>
                  <w:tcBorders>
                    <w:top w:val="single" w:sz="4" w:space="0" w:color="auto"/>
                  </w:tcBorders>
                  <w:vAlign w:val="center"/>
                </w:tcPr>
                <w:p w:rsidR="007F4AEB" w:rsidRPr="00804943" w:rsidRDefault="000C078A" w:rsidP="00AD03EF">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0E0E7C">
                    <w:rPr>
                      <w:rFonts w:ascii="ＭＳ 明朝" w:hAnsi="ＭＳ 明朝" w:hint="eastAsia"/>
                      <w:color w:val="000000"/>
                      <w:kern w:val="0"/>
                      <w:sz w:val="22"/>
                    </w:rPr>
                    <w:t>／３</w:t>
                  </w:r>
                </w:p>
              </w:tc>
              <w:tc>
                <w:tcPr>
                  <w:tcW w:w="870" w:type="dxa"/>
                  <w:vMerge/>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147F34">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804943" w:rsidRDefault="00804943"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p>
          <w:p w:rsidR="00CE5087" w:rsidRDefault="00494ABD"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D41EA9">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w:t>
            </w:r>
            <w:r w:rsidR="000E0E7C">
              <w:rPr>
                <w:rFonts w:asciiTheme="minorEastAsia" w:eastAsiaTheme="minorEastAsia" w:hAnsiTheme="minorEastAsia" w:hint="eastAsia"/>
                <w:color w:val="000000"/>
                <w:kern w:val="0"/>
                <w:sz w:val="22"/>
                <w:szCs w:val="22"/>
              </w:rPr>
              <w:t>１０月から</w:t>
            </w:r>
            <w:r w:rsidR="000C078A">
              <w:rPr>
                <w:rFonts w:asciiTheme="minorEastAsia" w:eastAsiaTheme="minorEastAsia" w:hAnsiTheme="minorEastAsia" w:hint="eastAsia"/>
                <w:color w:val="000000"/>
                <w:kern w:val="0"/>
                <w:sz w:val="22"/>
                <w:szCs w:val="22"/>
              </w:rPr>
              <w:t>１２月の</w:t>
            </w:r>
            <w:r w:rsidR="00494ABD" w:rsidRPr="00340E3B">
              <w:rPr>
                <w:rFonts w:asciiTheme="minorEastAsia" w:eastAsiaTheme="minorEastAsia" w:hAnsiTheme="minorEastAsia" w:hint="eastAsia"/>
                <w:color w:val="000000"/>
                <w:kern w:val="0"/>
                <w:sz w:val="22"/>
                <w:szCs w:val="22"/>
              </w:rPr>
              <w:t>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9B6948"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Ｃ</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w:t>
            </w:r>
            <w:r w:rsidR="000E0E7C">
              <w:rPr>
                <w:rFonts w:asciiTheme="minorEastAsia" w:eastAsiaTheme="minorEastAsia" w:hAnsiTheme="minorEastAsia" w:hint="eastAsia"/>
                <w:color w:val="000000"/>
                <w:kern w:val="0"/>
                <w:sz w:val="22"/>
                <w:szCs w:val="22"/>
              </w:rPr>
              <w:t>１０月から</w:t>
            </w:r>
            <w:r w:rsidR="000C078A">
              <w:rPr>
                <w:rFonts w:asciiTheme="minorEastAsia" w:eastAsiaTheme="minorEastAsia" w:hAnsiTheme="minorEastAsia" w:hint="eastAsia"/>
                <w:color w:val="000000"/>
                <w:kern w:val="0"/>
                <w:sz w:val="22"/>
                <w:szCs w:val="22"/>
              </w:rPr>
              <w:t>１２月</w:t>
            </w:r>
            <w:r w:rsidR="00494ABD" w:rsidRPr="00340E3B">
              <w:rPr>
                <w:rFonts w:asciiTheme="minorEastAsia" w:eastAsiaTheme="minorEastAsia" w:hAnsiTheme="minorEastAsia" w:hint="eastAsia"/>
                <w:color w:val="000000"/>
                <w:kern w:val="0"/>
                <w:sz w:val="22"/>
                <w:szCs w:val="22"/>
              </w:rPr>
              <w:t>の</w:t>
            </w:r>
            <w:r w:rsidR="000C078A">
              <w:rPr>
                <w:rFonts w:asciiTheme="minorEastAsia" w:eastAsiaTheme="minorEastAsia" w:hAnsiTheme="minorEastAsia" w:hint="eastAsia"/>
                <w:color w:val="000000"/>
                <w:kern w:val="0"/>
                <w:sz w:val="22"/>
                <w:szCs w:val="22"/>
              </w:rPr>
              <w:t>企業</w:t>
            </w:r>
            <w:r w:rsidR="00494ABD" w:rsidRPr="00340E3B">
              <w:rPr>
                <w:rFonts w:asciiTheme="minorEastAsia" w:eastAsiaTheme="minorEastAsia" w:hAnsiTheme="minorEastAsia" w:hint="eastAsia"/>
                <w:color w:val="000000"/>
                <w:kern w:val="0"/>
                <w:sz w:val="22"/>
                <w:szCs w:val="22"/>
              </w:rPr>
              <w:t>全体の売上高等</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7F4AEB" w:rsidRDefault="007F4AEB"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70"/>
              <w:gridCol w:w="3602"/>
            </w:tblGrid>
            <w:tr w:rsidR="00C86414" w:rsidTr="000E0E7C">
              <w:tc>
                <w:tcPr>
                  <w:tcW w:w="1803" w:type="dxa"/>
                  <w:tcBorders>
                    <w:bottom w:val="single" w:sz="4" w:space="0" w:color="auto"/>
                  </w:tcBorders>
                  <w:vAlign w:val="center"/>
                </w:tcPr>
                <w:p w:rsidR="00C86414" w:rsidRPr="00804943" w:rsidRDefault="00C86414"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w:t>
                  </w:r>
                  <w:r>
                    <w:rPr>
                      <w:rFonts w:ascii="ＭＳ 明朝" w:hAnsi="ＭＳ 明朝" w:hint="eastAsia"/>
                      <w:color w:val="000000"/>
                      <w:kern w:val="0"/>
                      <w:sz w:val="22"/>
                    </w:rPr>
                    <w:t>－（</w:t>
                  </w:r>
                  <w:r w:rsidRPr="00804943">
                    <w:rPr>
                      <w:rFonts w:ascii="ＭＳ 明朝" w:hAnsi="ＭＳ 明朝" w:hint="eastAsia"/>
                      <w:color w:val="000000"/>
                      <w:kern w:val="0"/>
                      <w:sz w:val="22"/>
                    </w:rPr>
                    <w:t>Ａ</w:t>
                  </w:r>
                  <w:r>
                    <w:rPr>
                      <w:rFonts w:ascii="ＭＳ 明朝" w:hAnsi="ＭＳ 明朝" w:hint="eastAsia"/>
                      <w:color w:val="000000"/>
                      <w:kern w:val="0"/>
                      <w:sz w:val="22"/>
                    </w:rPr>
                    <w:t>＋Ｄ）</w:t>
                  </w:r>
                </w:p>
              </w:tc>
              <w:tc>
                <w:tcPr>
                  <w:tcW w:w="870" w:type="dxa"/>
                  <w:vMerge w:val="restart"/>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602" w:type="dxa"/>
                  <w:vMerge w:val="restart"/>
                  <w:vAlign w:val="center"/>
                </w:tcPr>
                <w:p w:rsidR="00C86414" w:rsidRPr="000E2967" w:rsidRDefault="00C8641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EE009B">
                    <w:rPr>
                      <w:rFonts w:asciiTheme="minorEastAsia" w:eastAsiaTheme="minorEastAsia" w:hAnsiTheme="minorEastAsia" w:hint="eastAsia"/>
                      <w:color w:val="000000"/>
                      <w:spacing w:val="162"/>
                      <w:kern w:val="0"/>
                      <w:sz w:val="22"/>
                      <w:szCs w:val="22"/>
                      <w:fitText w:val="603" w:id="-2093222400"/>
                    </w:rPr>
                    <w:t>割</w:t>
                  </w:r>
                  <w:r w:rsidRPr="00EE009B">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C86414" w:rsidRPr="00804943" w:rsidTr="000E0E7C">
              <w:trPr>
                <w:trHeight w:val="138"/>
              </w:trPr>
              <w:tc>
                <w:tcPr>
                  <w:tcW w:w="1803" w:type="dxa"/>
                  <w:tcBorders>
                    <w:top w:val="single" w:sz="4" w:space="0" w:color="auto"/>
                  </w:tcBorders>
                  <w:vAlign w:val="center"/>
                </w:tcPr>
                <w:p w:rsidR="00C86414" w:rsidRPr="00804943" w:rsidRDefault="00C86414"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602" w:type="dxa"/>
                  <w:vMerge/>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AD03EF" w:rsidRDefault="00AD03E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Ａの期間後２か月間の</w:t>
            </w:r>
            <w:r w:rsidRPr="00340E3B">
              <w:rPr>
                <w:rFonts w:asciiTheme="minorEastAsia" w:eastAsiaTheme="minorEastAsia" w:hAnsiTheme="minorEastAsia" w:hint="eastAsia"/>
                <w:color w:val="000000"/>
                <w:kern w:val="0"/>
                <w:sz w:val="22"/>
                <w:szCs w:val="22"/>
              </w:rPr>
              <w:t>指定業種に属する事業の</w:t>
            </w:r>
            <w:r>
              <w:rPr>
                <w:rFonts w:asciiTheme="minorEastAsia" w:eastAsiaTheme="minorEastAsia" w:hAnsiTheme="minorEastAsia" w:hint="eastAsia"/>
                <w:color w:val="000000"/>
                <w:kern w:val="0"/>
                <w:sz w:val="22"/>
                <w:szCs w:val="22"/>
              </w:rPr>
              <w:t>見込み</w:t>
            </w:r>
            <w:r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494ABD"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p w:rsidR="00F21605" w:rsidRDefault="00F21605"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（イ）最近１か月間の売上高等</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70"/>
              <w:gridCol w:w="3555"/>
            </w:tblGrid>
            <w:tr w:rsidR="00F21605" w:rsidTr="000E0E7C">
              <w:tc>
                <w:tcPr>
                  <w:tcW w:w="1401" w:type="dxa"/>
                  <w:tcBorders>
                    <w:bottom w:val="single" w:sz="4" w:space="0" w:color="auto"/>
                  </w:tcBorders>
                  <w:vAlign w:val="center"/>
                </w:tcPr>
                <w:p w:rsidR="00F21605" w:rsidRPr="00804943" w:rsidRDefault="000C078A"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0E0E7C">
                    <w:rPr>
                      <w:rFonts w:ascii="ＭＳ 明朝" w:hAnsi="ＭＳ 明朝" w:hint="eastAsia"/>
                      <w:color w:val="000000"/>
                      <w:kern w:val="0"/>
                      <w:sz w:val="22"/>
                    </w:rPr>
                    <w:t>／３</w:t>
                  </w:r>
                  <w:r w:rsidR="00F21605" w:rsidRPr="00804943">
                    <w:rPr>
                      <w:rFonts w:ascii="ＭＳ 明朝" w:hAnsi="ＭＳ 明朝" w:hint="eastAsia"/>
                      <w:color w:val="000000"/>
                      <w:kern w:val="0"/>
                      <w:sz w:val="22"/>
                    </w:rPr>
                    <w:t>－</w:t>
                  </w:r>
                  <w:r>
                    <w:rPr>
                      <w:rFonts w:ascii="ＭＳ 明朝" w:hAnsi="ＭＳ 明朝" w:hint="eastAsia"/>
                      <w:color w:val="000000"/>
                      <w:kern w:val="0"/>
                      <w:sz w:val="22"/>
                    </w:rPr>
                    <w:t>Ｅ</w:t>
                  </w:r>
                </w:p>
              </w:tc>
              <w:tc>
                <w:tcPr>
                  <w:tcW w:w="870" w:type="dxa"/>
                  <w:vMerge w:val="restart"/>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F21605" w:rsidRPr="000E2967" w:rsidRDefault="00147F3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 xml:space="preserve">減少率 </w:t>
                  </w:r>
                  <w:r w:rsidR="00F21605">
                    <w:rPr>
                      <w:rFonts w:asciiTheme="minorEastAsia" w:eastAsiaTheme="minorEastAsia" w:hAnsiTheme="minorEastAsia" w:hint="eastAsia"/>
                      <w:color w:val="000000"/>
                      <w:kern w:val="0"/>
                      <w:sz w:val="22"/>
                      <w:szCs w:val="22"/>
                      <w:u w:val="single" w:color="000000"/>
                    </w:rPr>
                    <w:t xml:space="preserve">　</w:t>
                  </w:r>
                  <w:r w:rsidR="00F21605" w:rsidRPr="00340E3B">
                    <w:rPr>
                      <w:rFonts w:asciiTheme="minorEastAsia" w:eastAsiaTheme="minorEastAsia" w:hAnsiTheme="minorEastAsia" w:hint="eastAsia"/>
                      <w:color w:val="000000"/>
                      <w:kern w:val="0"/>
                      <w:sz w:val="22"/>
                      <w:szCs w:val="22"/>
                      <w:u w:val="single" w:color="000000"/>
                    </w:rPr>
                    <w:t xml:space="preserve">　　　％</w:t>
                  </w:r>
                </w:p>
              </w:tc>
            </w:tr>
            <w:tr w:rsidR="00F21605" w:rsidRPr="00804943" w:rsidTr="000E0E7C">
              <w:trPr>
                <w:trHeight w:val="138"/>
              </w:trPr>
              <w:tc>
                <w:tcPr>
                  <w:tcW w:w="1401" w:type="dxa"/>
                  <w:tcBorders>
                    <w:top w:val="single" w:sz="4" w:space="0" w:color="auto"/>
                  </w:tcBorders>
                  <w:vAlign w:val="center"/>
                </w:tcPr>
                <w:p w:rsidR="00F21605" w:rsidRPr="00804943" w:rsidRDefault="000C078A"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0E0E7C">
                    <w:rPr>
                      <w:rFonts w:ascii="ＭＳ 明朝" w:hAnsi="ＭＳ 明朝" w:hint="eastAsia"/>
                      <w:color w:val="000000"/>
                      <w:kern w:val="0"/>
                      <w:sz w:val="22"/>
                    </w:rPr>
                    <w:t>／３</w:t>
                  </w:r>
                </w:p>
              </w:tc>
              <w:tc>
                <w:tcPr>
                  <w:tcW w:w="870" w:type="dxa"/>
                  <w:vMerge/>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0C078A"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Ｅ</w:t>
            </w:r>
            <w:r w:rsidR="00C86414" w:rsidRPr="00340E3B">
              <w:rPr>
                <w:rFonts w:asciiTheme="minorEastAsia" w:eastAsiaTheme="minorEastAsia" w:hAnsiTheme="minorEastAsia" w:hint="eastAsia"/>
                <w:color w:val="000000"/>
                <w:spacing w:val="16"/>
                <w:kern w:val="0"/>
                <w:sz w:val="22"/>
                <w:szCs w:val="22"/>
              </w:rPr>
              <w:t>：Ａの期間</w:t>
            </w:r>
            <w:r w:rsidR="00C86414">
              <w:rPr>
                <w:rFonts w:asciiTheme="minorEastAsia" w:eastAsiaTheme="minorEastAsia" w:hAnsiTheme="minorEastAsia" w:hint="eastAsia"/>
                <w:color w:val="000000"/>
                <w:spacing w:val="16"/>
                <w:kern w:val="0"/>
                <w:sz w:val="22"/>
                <w:szCs w:val="22"/>
              </w:rPr>
              <w:t>に対応する</w:t>
            </w:r>
            <w:r>
              <w:rPr>
                <w:rFonts w:asciiTheme="minorEastAsia" w:eastAsiaTheme="minorEastAsia" w:hAnsiTheme="minorEastAsia" w:hint="eastAsia"/>
                <w:color w:val="000000"/>
                <w:spacing w:val="16"/>
                <w:kern w:val="0"/>
                <w:sz w:val="22"/>
                <w:szCs w:val="22"/>
              </w:rPr>
              <w:t>企業</w:t>
            </w:r>
            <w:r w:rsidR="00C86414"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売上高等</w:t>
            </w:r>
            <w:r w:rsidR="00482B3F">
              <w:rPr>
                <w:rFonts w:asciiTheme="minorEastAsia" w:eastAsiaTheme="minorEastAsia" w:hAnsiTheme="minorEastAsia" w:hint="eastAsia"/>
                <w:color w:val="000000"/>
                <w:spacing w:val="16"/>
                <w:kern w:val="0"/>
                <w:sz w:val="22"/>
                <w:szCs w:val="22"/>
              </w:rPr>
              <w:t xml:space="preserve">　</w:t>
            </w:r>
            <w:r w:rsidR="00482B3F">
              <w:rPr>
                <w:rFonts w:asciiTheme="minorEastAsia" w:eastAsiaTheme="minorEastAsia" w:hAnsiTheme="minor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2003"/>
            </w:tblGrid>
            <w:tr w:rsidR="00870A3C" w:rsidTr="00AD03EF">
              <w:trPr>
                <w:trHeight w:val="113"/>
              </w:trPr>
              <w:tc>
                <w:tcPr>
                  <w:tcW w:w="2606" w:type="dxa"/>
                  <w:tcBorders>
                    <w:bottom w:val="single" w:sz="4" w:space="0" w:color="auto"/>
                  </w:tcBorders>
                  <w:vAlign w:val="center"/>
                </w:tcPr>
                <w:p w:rsidR="00870A3C" w:rsidRPr="00804943" w:rsidRDefault="00870A3C"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Pr>
                      <w:rFonts w:ascii="ＭＳ 明朝" w:hAnsi="ＭＳ 明朝" w:hint="eastAsia"/>
                      <w:color w:val="000000"/>
                      <w:kern w:val="0"/>
                      <w:sz w:val="22"/>
                    </w:rPr>
                    <w:t>－（</w:t>
                  </w:r>
                  <w:r w:rsidR="000C078A">
                    <w:rPr>
                      <w:rFonts w:ascii="ＭＳ 明朝" w:hAnsi="ＭＳ 明朝" w:hint="eastAsia"/>
                      <w:color w:val="000000"/>
                      <w:kern w:val="0"/>
                      <w:sz w:val="22"/>
                    </w:rPr>
                    <w:t>Ｅ＋Ｆ</w:t>
                  </w:r>
                  <w:r w:rsidR="00F21605">
                    <w:rPr>
                      <w:rFonts w:ascii="ＭＳ 明朝" w:hAnsi="ＭＳ 明朝" w:hint="eastAsia"/>
                      <w:color w:val="000000"/>
                      <w:kern w:val="0"/>
                      <w:sz w:val="22"/>
                    </w:rPr>
                    <w:t>）</w:t>
                  </w:r>
                </w:p>
              </w:tc>
              <w:tc>
                <w:tcPr>
                  <w:tcW w:w="870" w:type="dxa"/>
                  <w:vMerge w:val="restart"/>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2003" w:type="dxa"/>
                  <w:vMerge w:val="restart"/>
                  <w:vAlign w:val="center"/>
                </w:tcPr>
                <w:p w:rsidR="00870A3C" w:rsidRPr="000E2967" w:rsidRDefault="00870A3C"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減少率</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870A3C" w:rsidRPr="00804943" w:rsidTr="00AD03EF">
              <w:trPr>
                <w:trHeight w:val="113"/>
              </w:trPr>
              <w:tc>
                <w:tcPr>
                  <w:tcW w:w="2606" w:type="dxa"/>
                  <w:tcBorders>
                    <w:top w:val="single" w:sz="4" w:space="0" w:color="auto"/>
                  </w:tcBorders>
                  <w:vAlign w:val="center"/>
                </w:tcPr>
                <w:p w:rsidR="00870A3C" w:rsidRPr="00804943" w:rsidRDefault="00870A3C"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2003" w:type="dxa"/>
                  <w:vMerge/>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804943" w:rsidRDefault="00804943"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70A3C" w:rsidRPr="00870A3C" w:rsidRDefault="00870A3C"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F21605" w:rsidRPr="00F21605" w:rsidRDefault="000C078A" w:rsidP="000C078A">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Ｆ</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Ｅ</w:t>
            </w:r>
            <w:r w:rsidR="00494ABD" w:rsidRPr="00340E3B">
              <w:rPr>
                <w:rFonts w:asciiTheme="minorEastAsia" w:eastAsiaTheme="minorEastAsia" w:hAnsiTheme="minorEastAsia" w:hint="eastAsia"/>
                <w:color w:val="000000"/>
                <w:spacing w:val="16"/>
                <w:kern w:val="0"/>
                <w:sz w:val="22"/>
                <w:szCs w:val="22"/>
              </w:rPr>
              <w:t>の期間</w:t>
            </w:r>
            <w:r w:rsidR="00C86414">
              <w:rPr>
                <w:rFonts w:asciiTheme="minorEastAsia" w:eastAsiaTheme="minorEastAsia" w:hAnsiTheme="minorEastAsia" w:hint="eastAsia"/>
                <w:color w:val="000000"/>
                <w:spacing w:val="16"/>
                <w:kern w:val="0"/>
                <w:sz w:val="22"/>
                <w:szCs w:val="22"/>
              </w:rPr>
              <w:t>後２か月間の</w:t>
            </w:r>
            <w:r>
              <w:rPr>
                <w:rFonts w:asciiTheme="minorEastAsia" w:eastAsiaTheme="minorEastAsia" w:hAnsiTheme="minorEastAsia" w:hint="eastAsia"/>
                <w:color w:val="000000"/>
                <w:spacing w:val="16"/>
                <w:kern w:val="0"/>
                <w:sz w:val="22"/>
                <w:szCs w:val="22"/>
              </w:rPr>
              <w:t>企業</w:t>
            </w:r>
            <w:r w:rsidR="00494ABD"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見込み</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82B3F">
              <w:rPr>
                <w:rFonts w:asciiTheme="minorEastAsia" w:eastAsiaTheme="minorEastAsia" w:hAnsiTheme="minorEastAsia" w:hint="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tc>
      </w:tr>
    </w:tbl>
    <w:p w:rsidR="00494C6A" w:rsidRDefault="00494ABD" w:rsidP="00147F34">
      <w:pPr>
        <w:tabs>
          <w:tab w:val="left" w:pos="764"/>
        </w:tabs>
        <w:kinsoku w:val="0"/>
        <w:overflowPunct w:val="0"/>
        <w:autoSpaceDE w:val="0"/>
        <w:autoSpaceDN w:val="0"/>
        <w:adjustRightInd w:val="0"/>
        <w:snapToGrid w:val="0"/>
        <w:spacing w:line="240" w:lineRule="exact"/>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w:t>
      </w:r>
      <w:r w:rsidR="00AD03EF">
        <w:rPr>
          <w:rFonts w:asciiTheme="minorEastAsia" w:eastAsiaTheme="minorEastAsia" w:hAnsiTheme="minorEastAsia" w:hint="eastAsia"/>
          <w:color w:val="000000"/>
          <w:spacing w:val="16"/>
          <w:kern w:val="0"/>
          <w:szCs w:val="22"/>
        </w:rPr>
        <w:t>業歴３か月以上１年１か月未満の場合あるいは前年以降、事業拡大等により前年比較が適当でない特段の事情がある場合で、</w:t>
      </w:r>
      <w:r w:rsidRPr="00CE5087">
        <w:rPr>
          <w:rFonts w:asciiTheme="minorEastAsia" w:eastAsiaTheme="minorEastAsia" w:hAnsiTheme="minorEastAsia" w:hint="eastAsia"/>
          <w:color w:val="000000"/>
          <w:spacing w:val="16"/>
          <w:kern w:val="0"/>
          <w:szCs w:val="22"/>
        </w:rPr>
        <w:t>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147F34">
      <w:pPr>
        <w:tabs>
          <w:tab w:val="left" w:pos="764"/>
        </w:tabs>
        <w:kinsoku w:val="0"/>
        <w:overflowPunct w:val="0"/>
        <w:autoSpaceDE w:val="0"/>
        <w:autoSpaceDN w:val="0"/>
        <w:adjustRightInd w:val="0"/>
        <w:snapToGrid w:val="0"/>
        <w:spacing w:line="240" w:lineRule="exact"/>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w:t>
      </w:r>
      <w:r w:rsidR="000E0E7C">
        <w:rPr>
          <w:rFonts w:asciiTheme="minorEastAsia" w:eastAsiaTheme="minorEastAsia" w:hAnsiTheme="minorEastAsia" w:hint="eastAsia"/>
          <w:color w:val="000000"/>
          <w:kern w:val="0"/>
          <w:szCs w:val="22"/>
        </w:rPr>
        <w:t>Ｆ</w:t>
      </w:r>
      <w:r w:rsidR="00494C6A">
        <w:rPr>
          <w:rFonts w:asciiTheme="minorEastAsia" w:eastAsiaTheme="minorEastAsia" w:hAnsiTheme="minorEastAsia" w:hint="eastAsia"/>
          <w:color w:val="000000"/>
          <w:kern w:val="0"/>
          <w:szCs w:val="22"/>
        </w:rPr>
        <w:t>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147F34">
      <w:pPr>
        <w:tabs>
          <w:tab w:val="left" w:pos="573"/>
        </w:tabs>
        <w:kinsoku w:val="0"/>
        <w:overflowPunct w:val="0"/>
        <w:autoSpaceDE w:val="0"/>
        <w:autoSpaceDN w:val="0"/>
        <w:adjustRightInd w:val="0"/>
        <w:snapToGrid w:val="0"/>
        <w:spacing w:line="240" w:lineRule="exact"/>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14F36" w:rsidRDefault="00494ABD" w:rsidP="00AD03EF">
      <w:pPr>
        <w:tabs>
          <w:tab w:val="left" w:pos="573"/>
        </w:tabs>
        <w:kinsoku w:val="0"/>
        <w:overflowPunct w:val="0"/>
        <w:autoSpaceDE w:val="0"/>
        <w:autoSpaceDN w:val="0"/>
        <w:adjustRightInd w:val="0"/>
        <w:snapToGrid w:val="0"/>
        <w:spacing w:line="240" w:lineRule="exact"/>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9B6948">
        <w:rPr>
          <w:rFonts w:asciiTheme="minorEastAsia" w:eastAsiaTheme="minorEastAsia" w:hAnsiTheme="minorEastAsia" w:hint="eastAsia"/>
          <w:color w:val="000000"/>
          <w:kern w:val="0"/>
          <w:szCs w:val="22"/>
        </w:rPr>
        <w:t>み</w:t>
      </w:r>
      <w:r w:rsidRPr="00CE5087">
        <w:rPr>
          <w:rFonts w:asciiTheme="minorEastAsia" w:eastAsiaTheme="minorEastAsia" w:hAnsiTheme="minorEastAsia" w:hint="eastAsia"/>
          <w:color w:val="000000"/>
          <w:kern w:val="0"/>
          <w:szCs w:val="22"/>
        </w:rPr>
        <w:t>を行う事が必要です。</w:t>
      </w:r>
    </w:p>
    <w:tbl>
      <w:tblPr>
        <w:tblStyle w:val="ab"/>
        <w:tblW w:w="0" w:type="auto"/>
        <w:tblInd w:w="15" w:type="dxa"/>
        <w:tblLook w:val="04A0" w:firstRow="1" w:lastRow="0" w:firstColumn="1" w:lastColumn="0" w:noHBand="0" w:noVBand="1"/>
      </w:tblPr>
      <w:tblGrid>
        <w:gridCol w:w="9552"/>
      </w:tblGrid>
      <w:tr w:rsidR="00AD03EF" w:rsidTr="007E7210">
        <w:tc>
          <w:tcPr>
            <w:tcW w:w="9552" w:type="dxa"/>
          </w:tcPr>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新　商　第　　　　　号　　</w:t>
            </w:r>
          </w:p>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令和　　年　　月　　日　　</w:t>
            </w:r>
          </w:p>
          <w:p w:rsidR="00AD03EF" w:rsidRDefault="00AD03EF" w:rsidP="00AD03EF">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AD03EF" w:rsidRDefault="00AD03EF" w:rsidP="00AD03EF">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DC5AC3">
              <w:rPr>
                <w:rFonts w:asciiTheme="minorEastAsia" w:hAnsiTheme="minorEastAsia" w:hint="eastAsia"/>
              </w:rPr>
              <w:t xml:space="preserve">　</w:t>
            </w:r>
            <w:r>
              <w:rPr>
                <w:rFonts w:asciiTheme="minorEastAsia" w:hAnsiTheme="minorEastAsia" w:hint="eastAsia"/>
              </w:rPr>
              <w:t xml:space="preserve">　</w:t>
            </w:r>
            <w:r w:rsidR="00DC5AC3">
              <w:rPr>
                <w:rFonts w:asciiTheme="minorEastAsia" w:hAnsiTheme="minorEastAsia" w:hint="eastAsia"/>
              </w:rPr>
              <w:t xml:space="preserve">　</w:t>
            </w:r>
            <w:r>
              <w:rPr>
                <w:rFonts w:asciiTheme="minorEastAsia" w:hAnsiTheme="minorEastAsia" w:hint="eastAsia"/>
              </w:rPr>
              <w:t xml:space="preserve">　</w:t>
            </w:r>
            <w:r w:rsidR="00DC5AC3">
              <w:rPr>
                <w:rFonts w:asciiTheme="minorEastAsia" w:hAnsiTheme="minorEastAsia" w:hint="eastAsia"/>
              </w:rPr>
              <w:t xml:space="preserve">　</w:t>
            </w:r>
            <w:r>
              <w:rPr>
                <w:rFonts w:asciiTheme="minorEastAsia" w:hAnsiTheme="minorEastAsia" w:hint="eastAsia"/>
              </w:rPr>
              <w:t xml:space="preserve"> </w:t>
            </w:r>
            <w:r w:rsidR="00DC5AC3">
              <w:rPr>
                <w:rFonts w:asciiTheme="minorEastAsia" w:hAnsiTheme="minorEastAsia" w:hint="eastAsia"/>
              </w:rPr>
              <w:t xml:space="preserve">　</w:t>
            </w:r>
            <w:r>
              <w:rPr>
                <w:rFonts w:asciiTheme="minorEastAsia" w:hAnsiTheme="minorEastAsia" w:hint="eastAsia"/>
              </w:rPr>
              <w:t xml:space="preserve"> </w:t>
            </w:r>
            <w:r w:rsidR="00DC5AC3">
              <w:rPr>
                <w:rFonts w:asciiTheme="minorEastAsia" w:hAnsiTheme="minorEastAsia" w:hint="eastAsia"/>
              </w:rPr>
              <w:t xml:space="preserve">　</w:t>
            </w:r>
            <w:r>
              <w:rPr>
                <w:rFonts w:asciiTheme="minorEastAsia" w:hAnsiTheme="minorEastAsia" w:hint="eastAsia"/>
              </w:rPr>
              <w:t xml:space="preserve">　　　　</w:t>
            </w:r>
          </w:p>
          <w:p w:rsidR="00AD03EF" w:rsidRDefault="00AD03EF" w:rsidP="00AD03EF">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AD03EF" w:rsidRPr="00E33A69" w:rsidRDefault="00AD03EF" w:rsidP="00DC5AC3">
            <w:pPr>
              <w:tabs>
                <w:tab w:val="left" w:pos="573"/>
              </w:tabs>
              <w:kinsoku w:val="0"/>
              <w:overflowPunct w:val="0"/>
              <w:autoSpaceDE w:val="0"/>
              <w:autoSpaceDN w:val="0"/>
              <w:adjustRightInd w:val="0"/>
              <w:snapToGrid w:val="0"/>
              <w:jc w:val="left"/>
              <w:textAlignment w:val="baseline"/>
              <w:rPr>
                <w:rFonts w:ascii="ＭＳ 明朝" w:hAnsi="ＭＳ 明朝"/>
                <w:color w:val="000000"/>
                <w:kern w:val="0"/>
              </w:rPr>
            </w:pPr>
          </w:p>
        </w:tc>
      </w:tr>
    </w:tbl>
    <w:p w:rsidR="00AD03EF" w:rsidRPr="00AD03EF" w:rsidRDefault="00AD03EF" w:rsidP="00AD03EF">
      <w:pPr>
        <w:tabs>
          <w:tab w:val="left" w:pos="573"/>
        </w:tabs>
        <w:kinsoku w:val="0"/>
        <w:overflowPunct w:val="0"/>
        <w:autoSpaceDE w:val="0"/>
        <w:autoSpaceDN w:val="0"/>
        <w:adjustRightInd w:val="0"/>
        <w:snapToGrid w:val="0"/>
        <w:spacing w:line="80" w:lineRule="exact"/>
        <w:ind w:left="562" w:hanging="369"/>
        <w:jc w:val="left"/>
        <w:textAlignment w:val="baseline"/>
        <w:rPr>
          <w:rFonts w:asciiTheme="minorEastAsia" w:eastAsiaTheme="minorEastAsia" w:hAnsiTheme="minorEastAsia"/>
          <w:color w:val="000000"/>
          <w:kern w:val="0"/>
          <w:szCs w:val="22"/>
        </w:rPr>
      </w:pPr>
    </w:p>
    <w:sectPr w:rsidR="00AD03EF" w:rsidRPr="00AD03EF"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C078A"/>
    <w:rsid w:val="000E0E7C"/>
    <w:rsid w:val="00147F34"/>
    <w:rsid w:val="001C237D"/>
    <w:rsid w:val="00275100"/>
    <w:rsid w:val="00340E3B"/>
    <w:rsid w:val="00482B3F"/>
    <w:rsid w:val="00494ABD"/>
    <w:rsid w:val="00494C6A"/>
    <w:rsid w:val="006436C9"/>
    <w:rsid w:val="007F4AEB"/>
    <w:rsid w:val="00804943"/>
    <w:rsid w:val="008248AD"/>
    <w:rsid w:val="00870A3C"/>
    <w:rsid w:val="008E2931"/>
    <w:rsid w:val="008E5C06"/>
    <w:rsid w:val="009B6948"/>
    <w:rsid w:val="00AD03EF"/>
    <w:rsid w:val="00BF18DF"/>
    <w:rsid w:val="00C86414"/>
    <w:rsid w:val="00CE5087"/>
    <w:rsid w:val="00D41EA9"/>
    <w:rsid w:val="00DC5AC3"/>
    <w:rsid w:val="00EE009B"/>
    <w:rsid w:val="00F21605"/>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A9253"/>
  <w15:docId w15:val="{23748487-D96A-44C0-9731-648F0801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3</cp:revision>
  <cp:lastPrinted>2020-05-08T11:19:00Z</cp:lastPrinted>
  <dcterms:created xsi:type="dcterms:W3CDTF">2020-12-07T06:28:00Z</dcterms:created>
  <dcterms:modified xsi:type="dcterms:W3CDTF">2022-06-09T10:12:00Z</dcterms:modified>
</cp:coreProperties>
</file>