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E761B2" w:rsidRPr="00340E3B" w:rsidTr="00E761B2">
        <w:trPr>
          <w:trHeight w:val="30"/>
        </w:trPr>
        <w:tc>
          <w:tcPr>
            <w:tcW w:w="5000" w:type="pct"/>
            <w:gridSpan w:val="3"/>
          </w:tcPr>
          <w:p w:rsidR="00E761B2" w:rsidRPr="00340E3B" w:rsidRDefault="00E761B2" w:rsidP="00E761B2">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E761B2" w:rsidRPr="00340E3B" w:rsidTr="00E761B2">
        <w:trPr>
          <w:trHeight w:val="25"/>
        </w:trPr>
        <w:tc>
          <w:tcPr>
            <w:tcW w:w="1583" w:type="pct"/>
            <w:tcBorders>
              <w:top w:val="single" w:sz="24" w:space="0" w:color="auto"/>
              <w:left w:val="single" w:sz="24" w:space="0" w:color="auto"/>
              <w:bottom w:val="single" w:sz="24" w:space="0" w:color="auto"/>
              <w:right w:val="single" w:sz="24" w:space="0" w:color="auto"/>
            </w:tcBorders>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E761B2" w:rsidRPr="00340E3B" w:rsidTr="00E761B2">
        <w:trPr>
          <w:trHeight w:val="25"/>
        </w:trPr>
        <w:tc>
          <w:tcPr>
            <w:tcW w:w="1583" w:type="pct"/>
            <w:tcBorders>
              <w:top w:val="single" w:sz="24" w:space="0" w:color="auto"/>
            </w:tcBorders>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E761B2" w:rsidRPr="00340E3B" w:rsidRDefault="00E761B2" w:rsidP="00E761B2">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w:t>
      </w:r>
      <w:r w:rsidR="00C36FD0">
        <w:rPr>
          <w:rFonts w:ascii="ＭＳ 明朝" w:hAnsi="ＭＳ 明朝" w:hint="eastAsia"/>
          <w:color w:val="000000"/>
          <w:kern w:val="0"/>
          <w:sz w:val="22"/>
        </w:rPr>
        <w:t>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w:t>
            </w:r>
            <w:r w:rsidR="00C36FD0">
              <w:rPr>
                <w:rFonts w:ascii="ＭＳ 明朝" w:hAnsi="ＭＳ 明朝" w:hint="eastAsia"/>
                <w:color w:val="000000"/>
                <w:kern w:val="0"/>
                <w:sz w:val="22"/>
              </w:rPr>
              <w:t>⑫</w:t>
            </w:r>
            <w:r w:rsidRPr="000E2967">
              <w:rPr>
                <w:rFonts w:ascii="ＭＳ 明朝" w:hAnsi="ＭＳ 明朝" w:hint="eastAsia"/>
                <w:color w:val="000000"/>
                <w:kern w:val="0"/>
                <w:sz w:val="22"/>
              </w:rPr>
              <w:t>）</w:t>
            </w: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r w:rsidR="00B6514E" w:rsidRPr="000E2967">
              <w:rPr>
                <w:rFonts w:ascii="ＭＳ 明朝" w:hAnsi="ＭＳ 明朝" w:hint="eastAsia"/>
                <w:sz w:val="22"/>
              </w:rPr>
              <w:t>印</w:t>
            </w:r>
          </w:p>
          <w:p w:rsidR="004364F9" w:rsidRPr="000E2967" w:rsidRDefault="00C855FB"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（代表社氏名）</w:t>
            </w: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w:t>
            </w:r>
            <w:r w:rsidR="00686738">
              <w:rPr>
                <w:rFonts w:ascii="ＭＳ 明朝" w:hAnsi="ＭＳ 明朝" w:hint="eastAsia"/>
                <w:color w:val="000000"/>
                <w:kern w:val="0"/>
                <w:sz w:val="22"/>
              </w:rPr>
              <w:t>令和２年</w:t>
            </w:r>
            <w:r w:rsidR="00535F76">
              <w:rPr>
                <w:rFonts w:ascii="ＭＳ 明朝" w:hAnsi="ＭＳ 明朝" w:hint="eastAsia"/>
                <w:color w:val="000000"/>
                <w:kern w:val="0"/>
                <w:sz w:val="22"/>
              </w:rPr>
              <w:t>新型コロナウイルス感染症の</w:t>
            </w:r>
            <w:r w:rsidR="00686738">
              <w:rPr>
                <w:rFonts w:ascii="ＭＳ 明朝" w:hAnsi="ＭＳ 明朝" w:hint="eastAsia"/>
                <w:color w:val="000000"/>
                <w:kern w:val="0"/>
                <w:sz w:val="22"/>
              </w:rPr>
              <w:t>発生の</w:t>
            </w:r>
            <w:r w:rsidR="00535F76">
              <w:rPr>
                <w:rFonts w:ascii="ＭＳ 明朝" w:hAnsi="ＭＳ 明朝" w:hint="eastAsia"/>
                <w:color w:val="000000"/>
                <w:kern w:val="0"/>
                <w:sz w:val="22"/>
              </w:rPr>
              <w:t>影響に起因して、</w:t>
            </w:r>
            <w:r w:rsidRPr="000E2967">
              <w:rPr>
                <w:rFonts w:ascii="ＭＳ 明朝" w:hAnsi="ＭＳ 明朝" w:hint="eastAsia"/>
                <w:color w:val="000000"/>
                <w:kern w:val="0"/>
                <w:sz w:val="22"/>
              </w:rPr>
              <w:t>下記のとおり、</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94AB4">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 xml:space="preserve">　売上高等</w:t>
            </w:r>
          </w:p>
          <w:p w:rsidR="00994AB4" w:rsidRDefault="00994AB4"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 xml:space="preserve">　（イ）最近１か月間の売上高等</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2441"/>
              <w:gridCol w:w="4252"/>
            </w:tblGrid>
            <w:tr w:rsidR="00A10DDB" w:rsidRPr="00003096" w:rsidTr="00A10DDB">
              <w:trPr>
                <w:trHeight w:val="170"/>
              </w:trPr>
              <w:tc>
                <w:tcPr>
                  <w:tcW w:w="999" w:type="dxa"/>
                  <w:tcBorders>
                    <w:bottom w:val="single" w:sz="4" w:space="0" w:color="auto"/>
                  </w:tcBorders>
                </w:tcPr>
                <w:p w:rsidR="00A10DDB" w:rsidRPr="000B0B8B" w:rsidRDefault="00E761B2" w:rsidP="00A10DDB">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Ｃ</w:t>
                  </w:r>
                  <w:r w:rsidR="00A10DDB" w:rsidRPr="000B0B8B">
                    <w:rPr>
                      <w:rFonts w:asciiTheme="minorEastAsia" w:hAnsiTheme="minorEastAsia" w:hint="eastAsia"/>
                      <w:color w:val="000000"/>
                      <w:kern w:val="0"/>
                      <w:sz w:val="22"/>
                    </w:rPr>
                    <w:t>－Ａ</w:t>
                  </w:r>
                </w:p>
              </w:tc>
              <w:tc>
                <w:tcPr>
                  <w:tcW w:w="2441" w:type="dxa"/>
                  <w:vMerge w:val="restart"/>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A10DDB" w:rsidRPr="00FA4ABE" w:rsidRDefault="00E761B2" w:rsidP="00E761B2">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主たる</w:t>
                  </w:r>
                  <w:r w:rsidR="00A10DDB" w:rsidRPr="00FA4ABE">
                    <w:rPr>
                      <w:rFonts w:asciiTheme="minorEastAsia" w:hAnsiTheme="minorEastAsia" w:hint="eastAsia"/>
                      <w:color w:val="000000"/>
                      <w:kern w:val="0"/>
                      <w:sz w:val="22"/>
                    </w:rPr>
                    <w:t xml:space="preserve">業種の減少率　　  　</w:t>
                  </w:r>
                  <w:r w:rsidR="00027FEF">
                    <w:rPr>
                      <w:rFonts w:asciiTheme="minorEastAsia" w:hAnsiTheme="minorEastAsia" w:hint="eastAsia"/>
                      <w:color w:val="000000"/>
                      <w:kern w:val="0"/>
                      <w:sz w:val="22"/>
                    </w:rPr>
                    <w:t xml:space="preserve">　　</w:t>
                  </w:r>
                  <w:r w:rsidR="00A10DDB" w:rsidRPr="00FA4ABE">
                    <w:rPr>
                      <w:rFonts w:asciiTheme="minorEastAsia" w:hAnsiTheme="minorEastAsia" w:hint="eastAsia"/>
                      <w:color w:val="000000"/>
                      <w:kern w:val="0"/>
                      <w:sz w:val="22"/>
                    </w:rPr>
                    <w:t>％</w:t>
                  </w:r>
                  <w:r w:rsidR="00027FEF">
                    <w:rPr>
                      <w:rFonts w:asciiTheme="minorEastAsia" w:hAnsiTheme="minorEastAsia" w:hint="eastAsia"/>
                      <w:color w:val="000000"/>
                      <w:kern w:val="0"/>
                      <w:sz w:val="22"/>
                    </w:rPr>
                    <w:t>（実績）</w:t>
                  </w:r>
                </w:p>
              </w:tc>
            </w:tr>
            <w:tr w:rsidR="00A10DDB" w:rsidRPr="00FA4ABE" w:rsidTr="00A10DDB">
              <w:trPr>
                <w:trHeight w:val="170"/>
              </w:trPr>
              <w:tc>
                <w:tcPr>
                  <w:tcW w:w="999" w:type="dxa"/>
                  <w:tcBorders>
                    <w:top w:val="single" w:sz="4" w:space="0" w:color="auto"/>
                  </w:tcBorders>
                </w:tcPr>
                <w:p w:rsidR="00A10DDB" w:rsidRPr="00322272" w:rsidRDefault="00E761B2" w:rsidP="00A10DDB">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Pr>
                      <w:rFonts w:asciiTheme="minorEastAsia" w:hAnsiTheme="minorEastAsia" w:hint="eastAsia"/>
                      <w:color w:val="000000"/>
                      <w:spacing w:val="16"/>
                      <w:kern w:val="0"/>
                      <w:sz w:val="22"/>
                    </w:rPr>
                    <w:t>Ｃ</w:t>
                  </w:r>
                </w:p>
              </w:tc>
              <w:tc>
                <w:tcPr>
                  <w:tcW w:w="2441" w:type="dxa"/>
                  <w:vMerge/>
                  <w:vAlign w:val="center"/>
                </w:tcPr>
                <w:p w:rsidR="00A10DDB" w:rsidRPr="00003096" w:rsidRDefault="00A10DDB"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A10DDB" w:rsidRPr="00003096" w:rsidRDefault="00A10DDB" w:rsidP="00027FEF">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w:t>
                  </w:r>
                  <w:r w:rsidR="00027FEF">
                    <w:rPr>
                      <w:rFonts w:asciiTheme="minorEastAsia" w:hAnsiTheme="minorEastAsia" w:hint="eastAsia"/>
                      <w:color w:val="000000"/>
                      <w:kern w:val="0"/>
                      <w:sz w:val="22"/>
                    </w:rPr>
                    <w:t>（実績）</w:t>
                  </w:r>
                </w:p>
              </w:tc>
            </w:tr>
          </w:tbl>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A10DDB" w:rsidRDefault="00A10DDB"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w:t>
            </w:r>
            <w:r w:rsidR="00994AB4">
              <w:rPr>
                <w:rFonts w:ascii="ＭＳ 明朝" w:hAnsi="ＭＳ 明朝" w:hint="eastAsia"/>
                <w:color w:val="000000"/>
                <w:kern w:val="0"/>
                <w:sz w:val="22"/>
              </w:rPr>
              <w:t>１</w:t>
            </w:r>
            <w:r w:rsidRPr="000E2967">
              <w:rPr>
                <w:rFonts w:ascii="ＭＳ 明朝" w:hAnsi="ＭＳ 明朝" w:hint="eastAsia"/>
                <w:color w:val="000000"/>
                <w:kern w:val="0"/>
                <w:sz w:val="22"/>
              </w:rPr>
              <w:t>か月間の売上高等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00E761B2">
              <w:rPr>
                <w:rFonts w:ascii="ＭＳ 明朝" w:hAnsi="ＭＳ 明朝" w:hint="eastAsia"/>
                <w:color w:val="000000"/>
                <w:kern w:val="0"/>
                <w:sz w:val="22"/>
                <w:u w:val="single"/>
              </w:rPr>
              <w:t>主たる</w:t>
            </w:r>
            <w:r w:rsidRPr="000E2967">
              <w:rPr>
                <w:rFonts w:ascii="ＭＳ 明朝" w:hAnsi="ＭＳ 明朝" w:hint="eastAsia"/>
                <w:color w:val="000000"/>
                <w:kern w:val="0"/>
                <w:sz w:val="22"/>
                <w:u w:val="single"/>
              </w:rPr>
              <w:t>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w:t>
            </w:r>
            <w:r w:rsidR="00027FEF">
              <w:rPr>
                <w:rFonts w:ascii="ＭＳ 明朝" w:hAnsi="ＭＳ 明朝" w:hint="eastAsia"/>
                <w:color w:val="000000"/>
                <w:kern w:val="0"/>
                <w:sz w:val="22"/>
              </w:rPr>
              <w:t>令和元年</w:t>
            </w:r>
            <w:r w:rsidR="00175717">
              <w:rPr>
                <w:rFonts w:ascii="ＭＳ 明朝" w:hAnsi="ＭＳ 明朝" w:hint="eastAsia"/>
                <w:color w:val="000000"/>
                <w:kern w:val="0"/>
                <w:sz w:val="22"/>
              </w:rPr>
              <w:t>１０月から</w:t>
            </w:r>
            <w:r w:rsidR="00027FEF">
              <w:rPr>
                <w:rFonts w:ascii="ＭＳ 明朝" w:hAnsi="ＭＳ 明朝" w:hint="eastAsia"/>
                <w:color w:val="000000"/>
                <w:kern w:val="0"/>
                <w:sz w:val="22"/>
              </w:rPr>
              <w:t>１２月</w:t>
            </w:r>
            <w:r w:rsidRPr="000E2967">
              <w:rPr>
                <w:rFonts w:ascii="ＭＳ 明朝" w:hAnsi="ＭＳ 明朝" w:hint="eastAsia"/>
                <w:color w:val="000000"/>
                <w:kern w:val="0"/>
                <w:sz w:val="22"/>
              </w:rPr>
              <w:t>の売上高等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E761B2">
              <w:rPr>
                <w:rFonts w:ascii="ＭＳ 明朝" w:hAnsi="ＭＳ 明朝" w:hint="eastAsia"/>
                <w:color w:val="000000"/>
                <w:kern w:val="0"/>
                <w:sz w:val="22"/>
                <w:u w:val="single"/>
              </w:rPr>
              <w:t>主たる</w:t>
            </w:r>
            <w:r w:rsidR="00014F8A">
              <w:rPr>
                <w:rFonts w:ascii="ＭＳ 明朝" w:hAnsi="ＭＳ 明朝" w:hint="eastAsia"/>
                <w:color w:val="000000"/>
                <w:kern w:val="0"/>
                <w:sz w:val="22"/>
                <w:u w:val="single"/>
              </w:rPr>
              <w:t>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994AB4" w:rsidRPr="00322272" w:rsidRDefault="00175717" w:rsidP="00175717">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Ｃ：令和元年１０月から１２月</w:t>
            </w:r>
            <w:r w:rsidR="00994AB4">
              <w:rPr>
                <w:rFonts w:asciiTheme="minorEastAsia" w:hAnsiTheme="minorEastAsia" w:hint="eastAsia"/>
                <w:color w:val="000000"/>
                <w:kern w:val="0"/>
                <w:sz w:val="22"/>
              </w:rPr>
              <w:t>の</w:t>
            </w:r>
            <w:r>
              <w:rPr>
                <w:rFonts w:asciiTheme="minorEastAsia" w:hAnsiTheme="minorEastAsia" w:hint="eastAsia"/>
                <w:color w:val="000000"/>
                <w:kern w:val="0"/>
                <w:sz w:val="22"/>
              </w:rPr>
              <w:t>平均</w:t>
            </w:r>
            <w:r w:rsidR="00994AB4">
              <w:rPr>
                <w:rFonts w:asciiTheme="minorEastAsia" w:hAnsiTheme="minorEastAsia" w:hint="eastAsia"/>
                <w:color w:val="000000"/>
                <w:kern w:val="0"/>
                <w:sz w:val="22"/>
              </w:rPr>
              <w:t>売上高等</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2843"/>
              <w:gridCol w:w="4252"/>
            </w:tblGrid>
            <w:tr w:rsidR="00994AB4" w:rsidRPr="00003096" w:rsidTr="00175717">
              <w:trPr>
                <w:trHeight w:val="170"/>
              </w:trPr>
              <w:tc>
                <w:tcPr>
                  <w:tcW w:w="597" w:type="dxa"/>
                  <w:tcBorders>
                    <w:bottom w:val="single" w:sz="4" w:space="0" w:color="auto"/>
                  </w:tcBorders>
                  <w:vAlign w:val="center"/>
                </w:tcPr>
                <w:p w:rsidR="00994AB4" w:rsidRPr="000B0B8B" w:rsidRDefault="00994AB4" w:rsidP="00175717">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w:t>
                  </w:r>
                </w:p>
              </w:tc>
              <w:tc>
                <w:tcPr>
                  <w:tcW w:w="2843" w:type="dxa"/>
                  <w:vMerge w:val="restart"/>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p>
              </w:tc>
              <w:tc>
                <w:tcPr>
                  <w:tcW w:w="4252" w:type="dxa"/>
                  <w:tcBorders>
                    <w:bottom w:val="single" w:sz="4" w:space="0" w:color="auto"/>
                  </w:tcBorders>
                  <w:vAlign w:val="center"/>
                </w:tcPr>
                <w:p w:rsidR="00994AB4" w:rsidRPr="00FA4ABE" w:rsidRDefault="00E761B2" w:rsidP="00E761B2">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主たる</w:t>
                  </w:r>
                  <w:r w:rsidR="00994AB4" w:rsidRPr="00FA4ABE">
                    <w:rPr>
                      <w:rFonts w:asciiTheme="minorEastAsia" w:hAnsiTheme="minorEastAsia" w:hint="eastAsia"/>
                      <w:color w:val="000000"/>
                      <w:kern w:val="0"/>
                      <w:sz w:val="22"/>
                    </w:rPr>
                    <w:t>業種の</w:t>
                  </w:r>
                  <w:r w:rsidR="00175717">
                    <w:rPr>
                      <w:rFonts w:asciiTheme="minorEastAsia" w:hAnsiTheme="minorEastAsia" w:hint="eastAsia"/>
                      <w:color w:val="000000"/>
                      <w:kern w:val="0"/>
                      <w:sz w:val="22"/>
                    </w:rPr>
                    <w:t xml:space="preserve">売上高等　　</w:t>
                  </w:r>
                  <w:r w:rsidR="00994AB4" w:rsidRPr="00FA4ABE">
                    <w:rPr>
                      <w:rFonts w:asciiTheme="minorEastAsia" w:hAnsiTheme="minorEastAsia" w:hint="eastAsia"/>
                      <w:color w:val="000000"/>
                      <w:kern w:val="0"/>
                      <w:sz w:val="22"/>
                    </w:rPr>
                    <w:t xml:space="preserve"> 　</w:t>
                  </w:r>
                  <w:r w:rsidR="00175717">
                    <w:rPr>
                      <w:rFonts w:asciiTheme="minorEastAsia" w:hAnsiTheme="minorEastAsia" w:hint="eastAsia"/>
                      <w:color w:val="000000"/>
                      <w:kern w:val="0"/>
                      <w:sz w:val="22"/>
                    </w:rPr>
                    <w:t xml:space="preserve">　　　　　 円</w:t>
                  </w:r>
                </w:p>
              </w:tc>
            </w:tr>
            <w:tr w:rsidR="00994AB4" w:rsidRPr="00FA4ABE" w:rsidTr="00175717">
              <w:trPr>
                <w:trHeight w:val="170"/>
              </w:trPr>
              <w:tc>
                <w:tcPr>
                  <w:tcW w:w="597" w:type="dxa"/>
                  <w:tcBorders>
                    <w:top w:val="single" w:sz="4" w:space="0" w:color="auto"/>
                  </w:tcBorders>
                  <w:vAlign w:val="center"/>
                </w:tcPr>
                <w:p w:rsidR="00994AB4" w:rsidRPr="00322272" w:rsidRDefault="00027FEF" w:rsidP="00175717">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３</w:t>
                  </w:r>
                </w:p>
              </w:tc>
              <w:tc>
                <w:tcPr>
                  <w:tcW w:w="2843" w:type="dxa"/>
                  <w:vMerge/>
                  <w:vAlign w:val="center"/>
                </w:tcPr>
                <w:p w:rsidR="00994AB4" w:rsidRPr="00003096" w:rsidRDefault="00994AB4" w:rsidP="00A10DDB">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994AB4" w:rsidRPr="00003096" w:rsidRDefault="00FA4ABE" w:rsidP="00175717">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w:t>
                  </w:r>
                  <w:r w:rsidR="00175717">
                    <w:rPr>
                      <w:rFonts w:asciiTheme="minorEastAsia" w:hAnsiTheme="minorEastAsia" w:hint="eastAsia"/>
                      <w:color w:val="000000"/>
                      <w:kern w:val="0"/>
                      <w:sz w:val="22"/>
                    </w:rPr>
                    <w:t>売上高等　　　　　　　　　　　　円</w:t>
                  </w:r>
                </w:p>
              </w:tc>
            </w:tr>
          </w:tbl>
          <w:p w:rsidR="00175717" w:rsidRDefault="00175717"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p>
          <w:p w:rsidR="00175717" w:rsidRDefault="00175717"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p>
          <w:p w:rsidR="00175717" w:rsidRDefault="00175717" w:rsidP="00175717">
            <w:pPr>
              <w:kinsoku w:val="0"/>
              <w:overflowPunct w:val="0"/>
              <w:autoSpaceDE w:val="0"/>
              <w:autoSpaceDN w:val="0"/>
              <w:adjustRightInd w:val="0"/>
              <w:snapToGrid w:val="0"/>
              <w:ind w:firstLineChars="100" w:firstLine="201"/>
              <w:jc w:val="left"/>
              <w:textAlignment w:val="baseline"/>
              <w:rPr>
                <w:rFonts w:ascii="ＭＳ 明朝" w:hAnsi="ＭＳ 明朝"/>
                <w:color w:val="000000"/>
                <w:spacing w:val="16"/>
                <w:kern w:val="0"/>
                <w:sz w:val="22"/>
              </w:rPr>
            </w:pPr>
            <w:r>
              <w:rPr>
                <w:rFonts w:ascii="ＭＳ 明朝" w:hAnsi="ＭＳ 明朝" w:hint="eastAsia"/>
                <w:color w:val="000000"/>
                <w:kern w:val="0"/>
                <w:sz w:val="22"/>
              </w:rPr>
              <w:t>（ロ）最近３か月間の売上高等の実績見込み</w:t>
            </w:r>
          </w:p>
          <w:tbl>
            <w:tblPr>
              <w:tblStyle w:val="a7"/>
              <w:tblpPr w:leftFromText="142" w:rightFromText="142" w:vertAnchor="text" w:tblpY="1"/>
              <w:tblOverlap w:val="never"/>
              <w:tblW w:w="7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3"/>
              <w:gridCol w:w="1637"/>
              <w:gridCol w:w="4252"/>
            </w:tblGrid>
            <w:tr w:rsidR="00175717" w:rsidRPr="00003096" w:rsidTr="00175717">
              <w:trPr>
                <w:trHeight w:val="170"/>
              </w:trPr>
              <w:tc>
                <w:tcPr>
                  <w:tcW w:w="1803" w:type="dxa"/>
                  <w:tcBorders>
                    <w:bottom w:val="single" w:sz="4" w:space="0" w:color="auto"/>
                  </w:tcBorders>
                </w:tcPr>
                <w:p w:rsidR="00175717" w:rsidRPr="000B0B8B" w:rsidRDefault="00175717" w:rsidP="00377CEC">
                  <w:pPr>
                    <w:kinsoku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2"/>
                    </w:rPr>
                  </w:pPr>
                  <w:r w:rsidRPr="000B0B8B">
                    <w:rPr>
                      <w:rFonts w:asciiTheme="minorEastAsia" w:hAnsiTheme="minorEastAsia" w:hint="eastAsia"/>
                      <w:color w:val="000000"/>
                      <w:kern w:val="0"/>
                      <w:sz w:val="22"/>
                    </w:rPr>
                    <w:t>Ｂ－</w:t>
                  </w:r>
                  <w:r>
                    <w:rPr>
                      <w:rFonts w:asciiTheme="minorEastAsia" w:hAnsiTheme="minorEastAsia" w:hint="eastAsia"/>
                      <w:color w:val="000000"/>
                      <w:kern w:val="0"/>
                      <w:sz w:val="22"/>
                    </w:rPr>
                    <w:t>（</w:t>
                  </w:r>
                  <w:r w:rsidRPr="000B0B8B">
                    <w:rPr>
                      <w:rFonts w:asciiTheme="minorEastAsia" w:hAnsiTheme="minorEastAsia" w:hint="eastAsia"/>
                      <w:color w:val="000000"/>
                      <w:kern w:val="0"/>
                      <w:sz w:val="22"/>
                    </w:rPr>
                    <w:t>Ａ</w:t>
                  </w:r>
                  <w:r>
                    <w:rPr>
                      <w:rFonts w:asciiTheme="minorEastAsia" w:hAnsiTheme="minorEastAsia" w:hint="eastAsia"/>
                      <w:color w:val="000000"/>
                      <w:kern w:val="0"/>
                      <w:sz w:val="22"/>
                    </w:rPr>
                    <w:t>＋Ｄ）</w:t>
                  </w:r>
                </w:p>
              </w:tc>
              <w:tc>
                <w:tcPr>
                  <w:tcW w:w="1637" w:type="dxa"/>
                  <w:vMerge w:val="restart"/>
                  <w:vAlign w:val="center"/>
                </w:tcPr>
                <w:p w:rsidR="00175717" w:rsidRPr="00003096" w:rsidRDefault="00175717" w:rsidP="00377CEC">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u w:val="single" w:color="000000"/>
                    </w:rPr>
                  </w:pPr>
                  <w:r w:rsidRPr="00322272">
                    <w:rPr>
                      <w:rFonts w:asciiTheme="minorEastAsia" w:hAnsiTheme="minorEastAsia" w:hint="eastAsia"/>
                      <w:color w:val="000000"/>
                      <w:kern w:val="0"/>
                      <w:sz w:val="22"/>
                    </w:rPr>
                    <w:t>×</w:t>
                  </w:r>
                  <w:r w:rsidRPr="00322272">
                    <w:rPr>
                      <w:rFonts w:asciiTheme="minorEastAsia" w:hAnsiTheme="minorEastAsia"/>
                      <w:color w:val="000000"/>
                      <w:kern w:val="0"/>
                      <w:sz w:val="22"/>
                    </w:rPr>
                    <w:t>100</w:t>
                  </w:r>
                </w:p>
              </w:tc>
              <w:tc>
                <w:tcPr>
                  <w:tcW w:w="4252" w:type="dxa"/>
                  <w:tcBorders>
                    <w:bottom w:val="single" w:sz="4" w:space="0" w:color="auto"/>
                  </w:tcBorders>
                  <w:vAlign w:val="center"/>
                </w:tcPr>
                <w:p w:rsidR="00175717" w:rsidRPr="00FA4ABE" w:rsidRDefault="00E761B2" w:rsidP="00E761B2">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主たる</w:t>
                  </w:r>
                  <w:r w:rsidR="00175717" w:rsidRPr="00FA4ABE">
                    <w:rPr>
                      <w:rFonts w:asciiTheme="minorEastAsia" w:hAnsiTheme="minorEastAsia" w:hint="eastAsia"/>
                      <w:color w:val="000000"/>
                      <w:kern w:val="0"/>
                      <w:sz w:val="22"/>
                    </w:rPr>
                    <w:t>業種の減少率　　  ％</w:t>
                  </w:r>
                  <w:r w:rsidR="00175717">
                    <w:rPr>
                      <w:rFonts w:asciiTheme="minorEastAsia" w:hAnsiTheme="minorEastAsia" w:hint="eastAsia"/>
                      <w:color w:val="000000"/>
                      <w:kern w:val="0"/>
                      <w:sz w:val="22"/>
                    </w:rPr>
                    <w:t>（実績見込み）</w:t>
                  </w:r>
                </w:p>
              </w:tc>
            </w:tr>
            <w:tr w:rsidR="00175717" w:rsidRPr="00FA4ABE" w:rsidTr="00175717">
              <w:trPr>
                <w:trHeight w:val="170"/>
              </w:trPr>
              <w:tc>
                <w:tcPr>
                  <w:tcW w:w="1803" w:type="dxa"/>
                  <w:tcBorders>
                    <w:top w:val="single" w:sz="4" w:space="0" w:color="auto"/>
                  </w:tcBorders>
                </w:tcPr>
                <w:p w:rsidR="00175717" w:rsidRPr="00322272" w:rsidRDefault="00175717" w:rsidP="00377CEC">
                  <w:pPr>
                    <w:kinsoku w:val="0"/>
                    <w:overflowPunct w:val="0"/>
                    <w:autoSpaceDE w:val="0"/>
                    <w:autoSpaceDN w:val="0"/>
                    <w:adjustRightInd w:val="0"/>
                    <w:snapToGrid w:val="0"/>
                    <w:spacing w:line="240" w:lineRule="exact"/>
                    <w:jc w:val="center"/>
                    <w:textAlignment w:val="baseline"/>
                    <w:rPr>
                      <w:rFonts w:asciiTheme="minorEastAsia" w:hAnsiTheme="minorEastAsia"/>
                      <w:color w:val="000000"/>
                      <w:spacing w:val="16"/>
                      <w:kern w:val="0"/>
                      <w:sz w:val="22"/>
                    </w:rPr>
                  </w:pPr>
                  <w:r w:rsidRPr="00003096">
                    <w:rPr>
                      <w:rFonts w:asciiTheme="minorEastAsia" w:hAnsiTheme="minorEastAsia" w:hint="eastAsia"/>
                      <w:color w:val="000000"/>
                      <w:kern w:val="0"/>
                      <w:sz w:val="22"/>
                    </w:rPr>
                    <w:t>Ｂ</w:t>
                  </w:r>
                </w:p>
              </w:tc>
              <w:tc>
                <w:tcPr>
                  <w:tcW w:w="1637" w:type="dxa"/>
                  <w:vMerge/>
                  <w:vAlign w:val="center"/>
                </w:tcPr>
                <w:p w:rsidR="00175717" w:rsidRPr="00003096" w:rsidRDefault="00175717" w:rsidP="00377CEC">
                  <w:pPr>
                    <w:kinsoku w:val="0"/>
                    <w:overflowPunct w:val="0"/>
                    <w:autoSpaceDE w:val="0"/>
                    <w:autoSpaceDN w:val="0"/>
                    <w:adjustRightInd w:val="0"/>
                    <w:snapToGrid w:val="0"/>
                    <w:spacing w:line="240" w:lineRule="exact"/>
                    <w:textAlignment w:val="baseline"/>
                    <w:rPr>
                      <w:rFonts w:asciiTheme="minorEastAsia" w:hAnsiTheme="minorEastAsia"/>
                      <w:color w:val="000000"/>
                      <w:kern w:val="0"/>
                      <w:sz w:val="22"/>
                    </w:rPr>
                  </w:pPr>
                </w:p>
              </w:tc>
              <w:tc>
                <w:tcPr>
                  <w:tcW w:w="4252" w:type="dxa"/>
                  <w:tcBorders>
                    <w:top w:val="single" w:sz="4" w:space="0" w:color="auto"/>
                    <w:bottom w:val="single" w:sz="4" w:space="0" w:color="auto"/>
                  </w:tcBorders>
                  <w:vAlign w:val="center"/>
                </w:tcPr>
                <w:p w:rsidR="00175717" w:rsidRPr="00003096" w:rsidRDefault="00175717" w:rsidP="00175717">
                  <w:pPr>
                    <w:kinsoku w:val="0"/>
                    <w:overflowPunct w:val="0"/>
                    <w:autoSpaceDE w:val="0"/>
                    <w:autoSpaceDN w:val="0"/>
                    <w:adjustRightInd w:val="0"/>
                    <w:snapToGrid w:val="0"/>
                    <w:spacing w:line="240" w:lineRule="exact"/>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全体の減少率　　　　　　％（実績見込み）</w:t>
                  </w:r>
                </w:p>
              </w:tc>
            </w:tr>
          </w:tbl>
          <w:p w:rsidR="00175717" w:rsidRDefault="00175717" w:rsidP="001757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175717" w:rsidRDefault="00175717" w:rsidP="001757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p>
          <w:p w:rsidR="00FA4ABE" w:rsidRDefault="00175717" w:rsidP="00FA4ABE">
            <w:pPr>
              <w:kinsoku w:val="0"/>
              <w:overflowPunct w:val="0"/>
              <w:autoSpaceDE w:val="0"/>
              <w:autoSpaceDN w:val="0"/>
              <w:adjustRightInd w:val="0"/>
              <w:snapToGrid w:val="0"/>
              <w:ind w:firstLineChars="200" w:firstLine="402"/>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Ｄ</w:t>
            </w:r>
            <w:r w:rsidR="00994AB4" w:rsidRPr="00322272">
              <w:rPr>
                <w:rFonts w:asciiTheme="minorEastAsia" w:hAnsiTheme="minorEastAsia" w:hint="eastAsia"/>
                <w:color w:val="000000"/>
                <w:kern w:val="0"/>
                <w:sz w:val="22"/>
              </w:rPr>
              <w:t>：</w:t>
            </w:r>
            <w:r w:rsidR="00994AB4">
              <w:rPr>
                <w:rFonts w:asciiTheme="minorEastAsia" w:hAnsiTheme="minorEastAsia" w:hint="eastAsia"/>
                <w:color w:val="000000"/>
                <w:kern w:val="0"/>
                <w:sz w:val="22"/>
              </w:rPr>
              <w:t>Ａの期間後２か月間の見込み</w:t>
            </w:r>
            <w:r w:rsidR="00994AB4" w:rsidRPr="00322272">
              <w:rPr>
                <w:rFonts w:asciiTheme="minorEastAsia" w:hAnsiTheme="minorEastAsia" w:hint="eastAsia"/>
                <w:color w:val="000000"/>
                <w:kern w:val="0"/>
                <w:sz w:val="22"/>
              </w:rPr>
              <w:t>売上高等</w:t>
            </w:r>
          </w:p>
          <w:p w:rsidR="00FA4ABE" w:rsidRPr="000E2967" w:rsidRDefault="00E761B2" w:rsidP="00FA4ABE">
            <w:pPr>
              <w:tabs>
                <w:tab w:val="left" w:pos="8404"/>
              </w:tabs>
              <w:kinsoku w:val="0"/>
              <w:overflowPunct w:val="0"/>
              <w:autoSpaceDE w:val="0"/>
              <w:autoSpaceDN w:val="0"/>
              <w:adjustRightInd w:val="0"/>
              <w:snapToGrid w:val="0"/>
              <w:ind w:firstLineChars="2200" w:firstLine="4420"/>
              <w:jc w:val="left"/>
              <w:textAlignment w:val="baseline"/>
              <w:rPr>
                <w:rFonts w:ascii="ＭＳ 明朝" w:hAnsi="ＭＳ 明朝"/>
                <w:color w:val="000000"/>
                <w:spacing w:val="16"/>
                <w:kern w:val="0"/>
                <w:sz w:val="22"/>
                <w:u w:val="single"/>
              </w:rPr>
            </w:pPr>
            <w:r>
              <w:rPr>
                <w:rFonts w:ascii="ＭＳ 明朝" w:hAnsi="ＭＳ 明朝" w:hint="eastAsia"/>
                <w:color w:val="000000"/>
                <w:kern w:val="0"/>
                <w:sz w:val="22"/>
                <w:u w:val="single"/>
              </w:rPr>
              <w:t>主たる</w:t>
            </w:r>
            <w:r w:rsidR="00FA4ABE" w:rsidRPr="000E2967">
              <w:rPr>
                <w:rFonts w:ascii="ＭＳ 明朝" w:hAnsi="ＭＳ 明朝" w:hint="eastAsia"/>
                <w:color w:val="000000"/>
                <w:kern w:val="0"/>
                <w:sz w:val="22"/>
                <w:u w:val="single"/>
              </w:rPr>
              <w:t>業種の売上高等</w:t>
            </w:r>
            <w:r w:rsidR="00FA4ABE">
              <w:rPr>
                <w:rFonts w:ascii="ＭＳ 明朝" w:hAnsi="ＭＳ 明朝"/>
                <w:color w:val="000000"/>
                <w:kern w:val="0"/>
                <w:sz w:val="22"/>
                <w:u w:val="single"/>
              </w:rPr>
              <w:tab/>
            </w:r>
            <w:r w:rsidR="00FA4ABE" w:rsidRPr="000E2967">
              <w:rPr>
                <w:rFonts w:ascii="ＭＳ 明朝" w:hAnsi="ＭＳ 明朝" w:hint="eastAsia"/>
                <w:color w:val="000000"/>
                <w:kern w:val="0"/>
                <w:sz w:val="22"/>
                <w:u w:val="single"/>
              </w:rPr>
              <w:t>円</w:t>
            </w:r>
          </w:p>
          <w:p w:rsidR="00994AB4" w:rsidRPr="00E37AEE" w:rsidRDefault="00FA4ABE" w:rsidP="00FA4ABE">
            <w:pPr>
              <w:tabs>
                <w:tab w:val="left" w:pos="4584"/>
                <w:tab w:val="left" w:pos="8404"/>
              </w:tabs>
              <w:kinsoku w:val="0"/>
              <w:overflowPunct w:val="0"/>
              <w:autoSpaceDE w:val="0"/>
              <w:autoSpaceDN w:val="0"/>
              <w:adjustRightInd w:val="0"/>
              <w:snapToGrid w:val="0"/>
              <w:jc w:val="left"/>
              <w:textAlignment w:val="baseline"/>
              <w:rPr>
                <w:rFonts w:asciiTheme="minorEastAsia" w:hAnsiTheme="minorEastAsia"/>
                <w:color w:val="000000"/>
                <w:spacing w:val="16"/>
                <w:kern w:val="0"/>
                <w:sz w:val="22"/>
              </w:rPr>
            </w:pPr>
            <w:r w:rsidRPr="000E2967">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E37AEE" w:rsidRPr="00E37AEE" w:rsidRDefault="00E33A69" w:rsidP="00686738">
      <w:pPr>
        <w:tabs>
          <w:tab w:val="left" w:pos="764"/>
        </w:tabs>
        <w:kinsoku w:val="0"/>
        <w:overflowPunct w:val="0"/>
        <w:autoSpaceDE w:val="0"/>
        <w:autoSpaceDN w:val="0"/>
        <w:adjustRightInd w:val="0"/>
        <w:snapToGrid w:val="0"/>
        <w:spacing w:line="260" w:lineRule="exact"/>
        <w:ind w:left="764" w:hangingChars="400" w:hanging="764"/>
        <w:jc w:val="left"/>
        <w:textAlignment w:val="baseline"/>
        <w:rPr>
          <w:rFonts w:ascii="ＭＳ 明朝" w:hAnsi="ＭＳ 明朝"/>
          <w:color w:val="000000"/>
          <w:kern w:val="0"/>
        </w:rPr>
      </w:pPr>
      <w:r>
        <w:rPr>
          <w:rFonts w:ascii="ＭＳ 明朝" w:hAnsi="ＭＳ 明朝" w:hint="eastAsia"/>
          <w:color w:val="000000"/>
          <w:kern w:val="0"/>
        </w:rPr>
        <w:t>（注１）本様式は、</w:t>
      </w:r>
      <w:r w:rsidR="00027FEF">
        <w:rPr>
          <w:rFonts w:ascii="ＭＳ 明朝" w:hAnsi="ＭＳ 明朝" w:hint="eastAsia"/>
          <w:color w:val="000000"/>
          <w:kern w:val="0"/>
        </w:rPr>
        <w:t>業歴３か月以上１年１か月未満の場合あるいは前年以降、</w:t>
      </w:r>
      <w:r w:rsidR="00E37AEE">
        <w:rPr>
          <w:rFonts w:ascii="ＭＳ 明朝" w:hAnsi="ＭＳ 明朝" w:hint="eastAsia"/>
          <w:color w:val="000000"/>
          <w:kern w:val="0"/>
        </w:rPr>
        <w:t>事業拡大等により前年比較が適当でない特段の事情がある場合で、</w:t>
      </w:r>
      <w:r w:rsidR="00686738">
        <w:rPr>
          <w:rFonts w:ascii="ＭＳ 明朝" w:hAnsi="ＭＳ 明朝" w:hint="eastAsia"/>
          <w:color w:val="000000"/>
          <w:kern w:val="0"/>
        </w:rPr>
        <w:t>主たる事業</w:t>
      </w:r>
      <w:r w:rsidR="00686738" w:rsidRPr="00B6514E">
        <w:rPr>
          <w:rFonts w:ascii="ＭＳ 明朝" w:hAnsi="ＭＳ 明朝" w:hint="eastAsia"/>
          <w:color w:val="000000"/>
          <w:kern w:val="0"/>
        </w:rPr>
        <w:t>（最近１年間の売上高等が最も大きい事業）が属する業種（主たる業種）が指定業種である場合であって、主たる業種及び申請者全体の売上高等の双方が認定基準を満たす場合に使用する。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D12797">
      <w:pPr>
        <w:tabs>
          <w:tab w:val="left" w:pos="764"/>
        </w:tabs>
        <w:kinsoku w:val="0"/>
        <w:overflowPunct w:val="0"/>
        <w:autoSpaceDE w:val="0"/>
        <w:autoSpaceDN w:val="0"/>
        <w:adjustRightInd w:val="0"/>
        <w:snapToGrid w:val="0"/>
        <w:spacing w:line="260" w:lineRule="exact"/>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D12797">
      <w:pPr>
        <w:tabs>
          <w:tab w:val="left" w:pos="764"/>
        </w:tabs>
        <w:kinsoku w:val="0"/>
        <w:overflowPunct w:val="0"/>
        <w:autoSpaceDE w:val="0"/>
        <w:autoSpaceDN w:val="0"/>
        <w:adjustRightInd w:val="0"/>
        <w:snapToGrid w:val="0"/>
        <w:spacing w:line="260" w:lineRule="exact"/>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w:t>
      </w:r>
      <w:r w:rsidR="00686738">
        <w:rPr>
          <w:rFonts w:ascii="ＭＳ 明朝" w:hAnsi="ＭＳ 明朝" w:hint="eastAsia"/>
          <w:color w:val="000000"/>
          <w:kern w:val="0"/>
        </w:rPr>
        <w:t>～Ｄ</w:t>
      </w:r>
      <w:r w:rsidRPr="00B6514E">
        <w:rPr>
          <w:rFonts w:ascii="ＭＳ 明朝" w:hAnsi="ＭＳ 明朝" w:hint="eastAsia"/>
          <w:color w:val="000000"/>
          <w:kern w:val="0"/>
        </w:rPr>
        <w:t>の単位（円）を該当する数量の単位に改める。</w:t>
      </w:r>
    </w:p>
    <w:p w:rsidR="004364F9" w:rsidRPr="00B6514E" w:rsidRDefault="00B6514E" w:rsidP="00D12797">
      <w:pPr>
        <w:kinsoku w:val="0"/>
        <w:overflowPunct w:val="0"/>
        <w:autoSpaceDE w:val="0"/>
        <w:autoSpaceDN w:val="0"/>
        <w:adjustRightInd w:val="0"/>
        <w:snapToGrid w:val="0"/>
        <w:spacing w:line="260" w:lineRule="exact"/>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D12797">
      <w:pPr>
        <w:tabs>
          <w:tab w:val="left" w:pos="573"/>
        </w:tabs>
        <w:kinsoku w:val="0"/>
        <w:overflowPunct w:val="0"/>
        <w:autoSpaceDE w:val="0"/>
        <w:autoSpaceDN w:val="0"/>
        <w:adjustRightInd w:val="0"/>
        <w:snapToGrid w:val="0"/>
        <w:spacing w:line="260" w:lineRule="exact"/>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77011A" w:rsidRDefault="00B6514E" w:rsidP="00D12797">
      <w:pPr>
        <w:tabs>
          <w:tab w:val="left" w:pos="573"/>
        </w:tabs>
        <w:kinsoku w:val="0"/>
        <w:overflowPunct w:val="0"/>
        <w:autoSpaceDE w:val="0"/>
        <w:autoSpaceDN w:val="0"/>
        <w:adjustRightInd w:val="0"/>
        <w:snapToGrid w:val="0"/>
        <w:spacing w:line="260" w:lineRule="exact"/>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w:t>
      </w:r>
      <w:r w:rsidR="004C7074">
        <w:rPr>
          <w:rFonts w:ascii="ＭＳ 明朝" w:hAnsi="ＭＳ 明朝" w:hint="eastAsia"/>
          <w:color w:val="000000"/>
          <w:kern w:val="0"/>
        </w:rPr>
        <w:t>み</w:t>
      </w:r>
      <w:r w:rsidRPr="00B6514E">
        <w:rPr>
          <w:rFonts w:ascii="ＭＳ 明朝" w:hAnsi="ＭＳ 明朝" w:hint="eastAsia"/>
          <w:color w:val="000000"/>
          <w:kern w:val="0"/>
        </w:rPr>
        <w:t>を行う事が必</w:t>
      </w:r>
      <w:bookmarkStart w:id="0" w:name="_GoBack"/>
      <w:bookmarkEnd w:id="0"/>
      <w:r w:rsidRPr="00B6514E">
        <w:rPr>
          <w:rFonts w:ascii="ＭＳ 明朝" w:hAnsi="ＭＳ 明朝" w:hint="eastAsia"/>
          <w:color w:val="000000"/>
          <w:kern w:val="0"/>
        </w:rPr>
        <w:t>要です。</w:t>
      </w:r>
    </w:p>
    <w:tbl>
      <w:tblPr>
        <w:tblStyle w:val="a7"/>
        <w:tblW w:w="0" w:type="auto"/>
        <w:tblInd w:w="15" w:type="dxa"/>
        <w:tblLook w:val="04A0" w:firstRow="1" w:lastRow="0" w:firstColumn="1" w:lastColumn="0" w:noHBand="0" w:noVBand="1"/>
      </w:tblPr>
      <w:tblGrid>
        <w:gridCol w:w="9552"/>
      </w:tblGrid>
      <w:tr w:rsidR="00E33A69" w:rsidTr="00E33A69">
        <w:tc>
          <w:tcPr>
            <w:tcW w:w="9552" w:type="dxa"/>
          </w:tcPr>
          <w:p w:rsidR="00E33A69" w:rsidRDefault="00E33A69" w:rsidP="00E37AEE">
            <w:pPr>
              <w:wordWrap w:val="0"/>
              <w:ind w:leftChars="8" w:left="15"/>
              <w:jc w:val="right"/>
              <w:rPr>
                <w:rFonts w:asciiTheme="minorEastAsia" w:hAnsiTheme="minorEastAsia"/>
              </w:rPr>
            </w:pPr>
            <w:r>
              <w:rPr>
                <w:rFonts w:asciiTheme="minorEastAsia" w:hAnsiTheme="minorEastAsia" w:hint="eastAsia"/>
              </w:rPr>
              <w:t>新　商　第　　　　　号</w:t>
            </w:r>
            <w:r w:rsidR="00E37AEE">
              <w:rPr>
                <w:rFonts w:asciiTheme="minorEastAsia" w:hAnsiTheme="minorEastAsia" w:hint="eastAsia"/>
              </w:rPr>
              <w:t xml:space="preserve">　　</w:t>
            </w:r>
          </w:p>
          <w:p w:rsidR="00E33A69" w:rsidRDefault="00E33A69" w:rsidP="00E37AEE">
            <w:pPr>
              <w:wordWrap w:val="0"/>
              <w:ind w:leftChars="8" w:left="15"/>
              <w:jc w:val="right"/>
              <w:rPr>
                <w:rFonts w:asciiTheme="minorEastAsia" w:hAnsiTheme="minorEastAsia"/>
              </w:rPr>
            </w:pPr>
            <w:r>
              <w:rPr>
                <w:rFonts w:asciiTheme="minorEastAsia" w:hAnsiTheme="minorEastAsia" w:hint="eastAsia"/>
              </w:rPr>
              <w:t>令和　　年　　月　　日</w:t>
            </w:r>
            <w:r w:rsidR="00E37AEE">
              <w:rPr>
                <w:rFonts w:asciiTheme="minorEastAsia" w:hAnsiTheme="minorEastAsia" w:hint="eastAsia"/>
              </w:rPr>
              <w:t xml:space="preserve">　　</w:t>
            </w:r>
          </w:p>
          <w:p w:rsidR="00E33A69" w:rsidRDefault="00E33A69" w:rsidP="00E33A69">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E33A69" w:rsidRDefault="00E33A69" w:rsidP="00E33A69">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686738" w:rsidRDefault="00686738" w:rsidP="00E33A69">
            <w:pPr>
              <w:ind w:firstLineChars="50" w:firstLine="95"/>
              <w:jc w:val="left"/>
              <w:rPr>
                <w:rFonts w:asciiTheme="minorEastAsia" w:hAnsiTheme="minorEastAsia" w:hint="eastAsia"/>
              </w:rPr>
            </w:pPr>
          </w:p>
          <w:p w:rsidR="00E33A69" w:rsidRDefault="00E33A69" w:rsidP="00E33A69">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E33A69" w:rsidRPr="00E33A69" w:rsidRDefault="00E33A69" w:rsidP="003D461B">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3D461B">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B6514E" w:rsidRPr="00B6514E" w:rsidRDefault="00B6514E" w:rsidP="003D461B">
      <w:pPr>
        <w:spacing w:line="20" w:lineRule="exact"/>
        <w:rPr>
          <w:rFonts w:ascii="ＭＳ 明朝" w:hAnsi="ＭＳ 明朝"/>
          <w:color w:val="000000"/>
          <w:kern w:val="0"/>
        </w:rPr>
      </w:pPr>
    </w:p>
    <w:sectPr w:rsidR="00B6514E" w:rsidRPr="00B6514E" w:rsidSect="00175717">
      <w:pgSz w:w="11906" w:h="16838" w:code="9"/>
      <w:pgMar w:top="1134" w:right="1134" w:bottom="567" w:left="1418" w:header="907" w:footer="907" w:gutter="0"/>
      <w:cols w:space="720"/>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A" w:rsidRDefault="002F692A" w:rsidP="002F692A">
      <w:r>
        <w:separator/>
      </w:r>
    </w:p>
  </w:endnote>
  <w:endnote w:type="continuationSeparator" w:id="0">
    <w:p w:rsidR="002F692A" w:rsidRDefault="002F692A"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A" w:rsidRDefault="002F692A" w:rsidP="002F692A">
      <w:r>
        <w:separator/>
      </w:r>
    </w:p>
  </w:footnote>
  <w:footnote w:type="continuationSeparator" w:id="0">
    <w:p w:rsidR="002F692A" w:rsidRDefault="002F692A"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27FEF"/>
    <w:rsid w:val="00045617"/>
    <w:rsid w:val="000E2967"/>
    <w:rsid w:val="000E77FC"/>
    <w:rsid w:val="00175717"/>
    <w:rsid w:val="002F692A"/>
    <w:rsid w:val="003D461B"/>
    <w:rsid w:val="00413DCE"/>
    <w:rsid w:val="004C7074"/>
    <w:rsid w:val="00535F76"/>
    <w:rsid w:val="00686738"/>
    <w:rsid w:val="008854A1"/>
    <w:rsid w:val="008F0529"/>
    <w:rsid w:val="00994AB4"/>
    <w:rsid w:val="009F7889"/>
    <w:rsid w:val="00A10DDB"/>
    <w:rsid w:val="00A970D1"/>
    <w:rsid w:val="00B6514E"/>
    <w:rsid w:val="00C36FD0"/>
    <w:rsid w:val="00C855FB"/>
    <w:rsid w:val="00D12797"/>
    <w:rsid w:val="00E33A69"/>
    <w:rsid w:val="00E37AEE"/>
    <w:rsid w:val="00E761B2"/>
    <w:rsid w:val="00EC52B7"/>
    <w:rsid w:val="00FA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F0FF-5641-4449-904A-519A6DC5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5</cp:revision>
  <cp:lastPrinted>2020-05-11T04:41:00Z</cp:lastPrinted>
  <dcterms:created xsi:type="dcterms:W3CDTF">2020-05-07T13:57:00Z</dcterms:created>
  <dcterms:modified xsi:type="dcterms:W3CDTF">2020-05-11T04:45:00Z</dcterms:modified>
</cp:coreProperties>
</file>